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CA8" w:rsidRPr="0013417E" w:rsidRDefault="00EF2CA8" w:rsidP="0013417E">
      <w:pPr>
        <w:spacing w:line="480" w:lineRule="auto"/>
        <w:jc w:val="center"/>
        <w:rPr>
          <w:rFonts w:ascii="Times New Roman" w:hAnsi="Times New Roman" w:cs="Times New Roman"/>
          <w:b/>
          <w:sz w:val="24"/>
          <w:szCs w:val="24"/>
        </w:rPr>
      </w:pPr>
      <w:r w:rsidRPr="0013417E">
        <w:rPr>
          <w:rFonts w:ascii="Times New Roman" w:hAnsi="Times New Roman" w:cs="Times New Roman"/>
          <w:b/>
          <w:sz w:val="24"/>
          <w:szCs w:val="24"/>
        </w:rPr>
        <w:t>Laboratory Report</w:t>
      </w:r>
    </w:p>
    <w:p w:rsidR="00EF2CA8" w:rsidRPr="0013417E" w:rsidRDefault="00EF2CA8" w:rsidP="0013417E">
      <w:pPr>
        <w:spacing w:line="480" w:lineRule="auto"/>
        <w:rPr>
          <w:rFonts w:ascii="Times New Roman" w:hAnsi="Times New Roman" w:cs="Times New Roman"/>
          <w:b/>
          <w:sz w:val="24"/>
          <w:szCs w:val="24"/>
        </w:rPr>
      </w:pPr>
      <w:r w:rsidRPr="0013417E">
        <w:rPr>
          <w:rFonts w:ascii="Times New Roman" w:hAnsi="Times New Roman" w:cs="Times New Roman"/>
          <w:b/>
          <w:sz w:val="24"/>
          <w:szCs w:val="24"/>
        </w:rPr>
        <w:t>Name:</w:t>
      </w:r>
    </w:p>
    <w:p w:rsidR="00EF2CA8" w:rsidRPr="0013417E" w:rsidRDefault="00EF2CA8" w:rsidP="0013417E">
      <w:pPr>
        <w:spacing w:line="480" w:lineRule="auto"/>
        <w:rPr>
          <w:rFonts w:ascii="Times New Roman" w:hAnsi="Times New Roman" w:cs="Times New Roman"/>
          <w:b/>
          <w:sz w:val="24"/>
          <w:szCs w:val="24"/>
        </w:rPr>
      </w:pPr>
      <w:r w:rsidRPr="0013417E">
        <w:rPr>
          <w:rFonts w:ascii="Times New Roman" w:hAnsi="Times New Roman" w:cs="Times New Roman"/>
          <w:b/>
          <w:sz w:val="24"/>
          <w:szCs w:val="24"/>
        </w:rPr>
        <w:t>Z Number:</w:t>
      </w:r>
    </w:p>
    <w:p w:rsidR="00EF2CA8" w:rsidRDefault="00EF2CA8" w:rsidP="0013417E">
      <w:pPr>
        <w:spacing w:line="480" w:lineRule="auto"/>
        <w:rPr>
          <w:rFonts w:ascii="Times New Roman" w:hAnsi="Times New Roman" w:cs="Times New Roman"/>
          <w:sz w:val="24"/>
          <w:szCs w:val="24"/>
        </w:rPr>
      </w:pPr>
      <w:r w:rsidRPr="0013417E">
        <w:rPr>
          <w:rFonts w:ascii="Times New Roman" w:hAnsi="Times New Roman" w:cs="Times New Roman"/>
          <w:b/>
          <w:sz w:val="24"/>
          <w:szCs w:val="24"/>
        </w:rPr>
        <w:t>Lab TA’s Name and Section Number:</w:t>
      </w:r>
      <w:r>
        <w:rPr>
          <w:rFonts w:ascii="Times New Roman" w:hAnsi="Times New Roman" w:cs="Times New Roman"/>
          <w:sz w:val="24"/>
          <w:szCs w:val="24"/>
        </w:rPr>
        <w:t xml:space="preserve"> Hess Law</w:t>
      </w:r>
    </w:p>
    <w:p w:rsidR="00EF2CA8" w:rsidRDefault="00EF2CA8" w:rsidP="0013417E">
      <w:pPr>
        <w:spacing w:line="480" w:lineRule="auto"/>
        <w:rPr>
          <w:rFonts w:ascii="Times New Roman" w:hAnsi="Times New Roman" w:cs="Times New Roman"/>
          <w:sz w:val="24"/>
          <w:szCs w:val="24"/>
        </w:rPr>
      </w:pPr>
      <w:r w:rsidRPr="0013417E">
        <w:rPr>
          <w:rFonts w:ascii="Times New Roman" w:hAnsi="Times New Roman" w:cs="Times New Roman"/>
          <w:b/>
          <w:sz w:val="24"/>
          <w:szCs w:val="24"/>
        </w:rPr>
        <w:t>A statement Accountability:</w:t>
      </w:r>
      <w:r>
        <w:rPr>
          <w:rFonts w:ascii="Times New Roman" w:hAnsi="Times New Roman" w:cs="Times New Roman"/>
          <w:sz w:val="24"/>
          <w:szCs w:val="24"/>
        </w:rPr>
        <w:t xml:space="preserve"> </w:t>
      </w:r>
      <w:r w:rsidR="0013417E">
        <w:rPr>
          <w:rFonts w:ascii="Times New Roman" w:hAnsi="Times New Roman" w:cs="Times New Roman"/>
          <w:sz w:val="24"/>
          <w:szCs w:val="24"/>
        </w:rPr>
        <w:t>“I</w:t>
      </w:r>
      <w:r>
        <w:rPr>
          <w:rFonts w:ascii="Times New Roman" w:hAnsi="Times New Roman" w:cs="Times New Roman"/>
          <w:sz w:val="24"/>
          <w:szCs w:val="24"/>
        </w:rPr>
        <w:t xml:space="preserve"> certify that this is my own work, and I understand that if I am found to be in violation of the honor code, I will be subject to the highest penalty.”</w:t>
      </w:r>
    </w:p>
    <w:p w:rsidR="00B833F6" w:rsidRPr="007069E7" w:rsidRDefault="00B833F6" w:rsidP="007C40E9">
      <w:pPr>
        <w:spacing w:line="480" w:lineRule="auto"/>
        <w:ind w:firstLine="720"/>
        <w:rPr>
          <w:rFonts w:ascii="Times New Roman" w:hAnsi="Times New Roman" w:cs="Times New Roman"/>
          <w:sz w:val="24"/>
          <w:szCs w:val="24"/>
        </w:rPr>
      </w:pPr>
      <w:r>
        <w:rPr>
          <w:rFonts w:ascii="Times New Roman" w:hAnsi="Times New Roman" w:cs="Times New Roman"/>
          <w:sz w:val="24"/>
          <w:szCs w:val="24"/>
        </w:rPr>
        <w:t>Hess law states that the enthalpy change in any chemical reaction is a fixed quantity regardless of the reaction path or the number of steps involved in the reaction.</w:t>
      </w:r>
      <w:r w:rsidR="006F3C94">
        <w:rPr>
          <w:rFonts w:ascii="Times New Roman" w:hAnsi="Times New Roman" w:cs="Times New Roman"/>
          <w:sz w:val="24"/>
          <w:szCs w:val="24"/>
        </w:rPr>
        <w:t xml:space="preserve"> This law can be summarized as </w:t>
      </w:r>
      <w:r w:rsidRPr="00B833F6">
        <w:rPr>
          <w:rFonts w:ascii="Times New Roman" w:hAnsi="Times New Roman" w:cs="Times New Roman"/>
          <w:sz w:val="24"/>
          <w:szCs w:val="24"/>
        </w:rPr>
        <w:t>ΔH° = ΣΔH</w:t>
      </w:r>
      <w:r w:rsidR="006F3C94">
        <w:rPr>
          <w:rFonts w:ascii="Times New Roman" w:hAnsi="Times New Roman" w:cs="Times New Roman"/>
          <w:sz w:val="24"/>
          <w:szCs w:val="24"/>
          <w:vertAlign w:val="subscript"/>
        </w:rPr>
        <w:t>n</w:t>
      </w:r>
      <w:r w:rsidRPr="00B833F6">
        <w:rPr>
          <w:rFonts w:ascii="Times New Roman" w:hAnsi="Times New Roman" w:cs="Times New Roman"/>
          <w:sz w:val="24"/>
          <w:szCs w:val="24"/>
        </w:rPr>
        <w:t>, wh</w:t>
      </w:r>
      <w:r w:rsidR="006F3C94">
        <w:rPr>
          <w:rFonts w:ascii="Times New Roman" w:hAnsi="Times New Roman" w:cs="Times New Roman"/>
          <w:sz w:val="24"/>
          <w:szCs w:val="24"/>
        </w:rPr>
        <w:t xml:space="preserve">ere ΔH° is the heat </w:t>
      </w:r>
      <w:r w:rsidRPr="00B833F6">
        <w:rPr>
          <w:rFonts w:ascii="Times New Roman" w:hAnsi="Times New Roman" w:cs="Times New Roman"/>
          <w:sz w:val="24"/>
          <w:szCs w:val="24"/>
        </w:rPr>
        <w:t>evolved</w:t>
      </w:r>
      <w:r w:rsidR="006F3C94">
        <w:rPr>
          <w:rFonts w:ascii="Times New Roman" w:hAnsi="Times New Roman" w:cs="Times New Roman"/>
          <w:sz w:val="24"/>
          <w:szCs w:val="24"/>
        </w:rPr>
        <w:t xml:space="preserve"> or absorbed</w:t>
      </w:r>
      <w:r w:rsidRPr="00B833F6">
        <w:rPr>
          <w:rFonts w:ascii="Times New Roman" w:hAnsi="Times New Roman" w:cs="Times New Roman"/>
          <w:sz w:val="24"/>
          <w:szCs w:val="24"/>
        </w:rPr>
        <w:t xml:space="preserve"> and ΣΔH</w:t>
      </w:r>
      <w:r w:rsidR="006F3C94">
        <w:rPr>
          <w:rFonts w:ascii="Times New Roman" w:hAnsi="Times New Roman" w:cs="Times New Roman"/>
          <w:sz w:val="24"/>
          <w:szCs w:val="24"/>
          <w:vertAlign w:val="subscript"/>
        </w:rPr>
        <w:t>n</w:t>
      </w:r>
      <w:r w:rsidRPr="00B833F6">
        <w:rPr>
          <w:rFonts w:ascii="Times New Roman" w:hAnsi="Times New Roman" w:cs="Times New Roman"/>
          <w:sz w:val="24"/>
          <w:szCs w:val="24"/>
        </w:rPr>
        <w:t xml:space="preserve"> is the sum of the heat evolved </w:t>
      </w:r>
      <w:r w:rsidR="006F3C94">
        <w:rPr>
          <w:rFonts w:ascii="Times New Roman" w:hAnsi="Times New Roman" w:cs="Times New Roman"/>
          <w:sz w:val="24"/>
          <w:szCs w:val="24"/>
        </w:rPr>
        <w:t xml:space="preserve">or absorbed in </w:t>
      </w:r>
      <w:r w:rsidRPr="00B833F6">
        <w:rPr>
          <w:rFonts w:ascii="Times New Roman" w:hAnsi="Times New Roman" w:cs="Times New Roman"/>
          <w:sz w:val="24"/>
          <w:szCs w:val="24"/>
        </w:rPr>
        <w:t xml:space="preserve">individual n steps of the reaction. </w:t>
      </w:r>
      <w:r w:rsidR="006F3C94">
        <w:rPr>
          <w:rFonts w:ascii="Times New Roman" w:hAnsi="Times New Roman" w:cs="Times New Roman"/>
          <w:sz w:val="24"/>
          <w:szCs w:val="24"/>
        </w:rPr>
        <w:t xml:space="preserve">This law is a </w:t>
      </w:r>
      <w:r w:rsidR="00D5709D">
        <w:rPr>
          <w:rFonts w:ascii="Times New Roman" w:hAnsi="Times New Roman" w:cs="Times New Roman"/>
          <w:sz w:val="24"/>
          <w:szCs w:val="24"/>
        </w:rPr>
        <w:t>result</w:t>
      </w:r>
      <w:r w:rsidR="006F3C94">
        <w:rPr>
          <w:rFonts w:ascii="Times New Roman" w:hAnsi="Times New Roman" w:cs="Times New Roman"/>
          <w:sz w:val="24"/>
          <w:szCs w:val="24"/>
        </w:rPr>
        <w:t xml:space="preserve"> of the first law of thermodynamics; however, it gets its identity as a basis for calculating heat of reaction.</w:t>
      </w:r>
      <w:r w:rsidR="006C0F10">
        <w:rPr>
          <w:rFonts w:ascii="Times New Roman" w:hAnsi="Times New Roman" w:cs="Times New Roman"/>
          <w:sz w:val="24"/>
          <w:szCs w:val="24"/>
        </w:rPr>
        <w:t xml:space="preserve"> In forming a compound, there is enthalpy change denoted by the symbol ∆</w:t>
      </w:r>
      <w:r w:rsidR="006C0F10" w:rsidRPr="006C0F10">
        <w:rPr>
          <w:rFonts w:ascii="Times New Roman" w:hAnsi="Times New Roman" w:cs="Times New Roman"/>
          <w:sz w:val="24"/>
          <w:szCs w:val="24"/>
        </w:rPr>
        <w:t>Hf</w:t>
      </w:r>
      <w:r w:rsidR="006C0F10">
        <w:rPr>
          <w:rFonts w:ascii="Times New Roman" w:hAnsi="Times New Roman" w:cs="Times New Roman"/>
          <w:sz w:val="24"/>
          <w:szCs w:val="24"/>
        </w:rPr>
        <w:t xml:space="preserve">. This is the heat change that accompanies the formation of one mole of a compound from the constituting elements at a standard state of 25 </w:t>
      </w:r>
      <w:r w:rsidR="006C0F10">
        <w:rPr>
          <w:rFonts w:ascii="Times New Roman" w:hAnsi="Times New Roman" w:cs="Times New Roman"/>
          <w:sz w:val="24"/>
          <w:szCs w:val="24"/>
          <w:vertAlign w:val="superscript"/>
        </w:rPr>
        <w:t>0</w:t>
      </w:r>
      <w:r w:rsidR="006C0F10">
        <w:rPr>
          <w:rFonts w:ascii="Times New Roman" w:hAnsi="Times New Roman" w:cs="Times New Roman"/>
          <w:sz w:val="24"/>
          <w:szCs w:val="24"/>
        </w:rPr>
        <w:t>C and one atmosphere. The ∆</w:t>
      </w:r>
      <w:r w:rsidR="006C0F10" w:rsidRPr="006C0F10">
        <w:rPr>
          <w:rFonts w:ascii="Times New Roman" w:hAnsi="Times New Roman" w:cs="Times New Roman"/>
          <w:sz w:val="24"/>
          <w:szCs w:val="24"/>
        </w:rPr>
        <w:t>Hf</w:t>
      </w:r>
      <w:r w:rsidR="006C0F10">
        <w:rPr>
          <w:rFonts w:ascii="Times New Roman" w:hAnsi="Times New Roman" w:cs="Times New Roman"/>
          <w:sz w:val="24"/>
          <w:szCs w:val="24"/>
        </w:rPr>
        <w:t xml:space="preserve"> of a compound can be established by making one mole of the compound and measuring the heat change.</w:t>
      </w:r>
      <w:r w:rsidR="00D5709D">
        <w:rPr>
          <w:rFonts w:ascii="Times New Roman" w:hAnsi="Times New Roman" w:cs="Times New Roman"/>
          <w:sz w:val="24"/>
          <w:szCs w:val="24"/>
        </w:rPr>
        <w:t xml:space="preserve"> If the energy o</w:t>
      </w:r>
      <w:r w:rsidR="006F511E">
        <w:rPr>
          <w:rFonts w:ascii="Times New Roman" w:hAnsi="Times New Roman" w:cs="Times New Roman"/>
          <w:sz w:val="24"/>
          <w:szCs w:val="24"/>
        </w:rPr>
        <w:t xml:space="preserve">f the system increases, the reaction is endothermic, i.e. it absorbs heat and it is denoted by a positive sign; if the energy of the system decreases, the reaction is exothermic, i.e. it </w:t>
      </w:r>
      <w:r w:rsidR="0097415C">
        <w:rPr>
          <w:rFonts w:ascii="Times New Roman" w:hAnsi="Times New Roman" w:cs="Times New Roman"/>
          <w:sz w:val="24"/>
          <w:szCs w:val="24"/>
        </w:rPr>
        <w:t>evolves</w:t>
      </w:r>
      <w:r w:rsidR="006F511E">
        <w:rPr>
          <w:rFonts w:ascii="Times New Roman" w:hAnsi="Times New Roman" w:cs="Times New Roman"/>
          <w:sz w:val="24"/>
          <w:szCs w:val="24"/>
        </w:rPr>
        <w:t xml:space="preserve"> heat and it is denoted by a negative sign.</w:t>
      </w:r>
      <w:r w:rsidR="0097415C">
        <w:rPr>
          <w:rFonts w:ascii="Times New Roman" w:hAnsi="Times New Roman" w:cs="Times New Roman"/>
          <w:sz w:val="24"/>
          <w:szCs w:val="24"/>
        </w:rPr>
        <w:t xml:space="preserve"> In this lab experiment, the </w:t>
      </w:r>
      <w:r w:rsidR="0097415C" w:rsidRPr="0097415C">
        <w:rPr>
          <w:rFonts w:ascii="Times New Roman" w:hAnsi="Times New Roman" w:cs="Times New Roman"/>
          <w:sz w:val="24"/>
          <w:szCs w:val="24"/>
        </w:rPr>
        <w:t>∆Hf</w:t>
      </w:r>
      <w:r w:rsidR="007069E7">
        <w:rPr>
          <w:rFonts w:ascii="Times New Roman" w:hAnsi="Times New Roman" w:cs="Times New Roman"/>
          <w:sz w:val="24"/>
          <w:szCs w:val="24"/>
        </w:rPr>
        <w:t xml:space="preserve"> of Magnesium oxide (MgO) and Ammonium chloride (NH</w:t>
      </w:r>
      <w:r w:rsidR="007069E7">
        <w:rPr>
          <w:rFonts w:ascii="Times New Roman" w:hAnsi="Times New Roman" w:cs="Times New Roman"/>
          <w:sz w:val="24"/>
          <w:szCs w:val="24"/>
          <w:vertAlign w:val="subscript"/>
        </w:rPr>
        <w:t>4</w:t>
      </w:r>
      <w:r w:rsidR="007069E7">
        <w:rPr>
          <w:rFonts w:ascii="Times New Roman" w:hAnsi="Times New Roman" w:cs="Times New Roman"/>
          <w:sz w:val="24"/>
          <w:szCs w:val="24"/>
        </w:rPr>
        <w:t>Cl) were assessed.</w:t>
      </w:r>
    </w:p>
    <w:p w:rsidR="002274D4" w:rsidRPr="00EF5BB6" w:rsidRDefault="00C46A52" w:rsidP="00EF5BB6">
      <w:pPr>
        <w:spacing w:line="480" w:lineRule="auto"/>
        <w:jc w:val="center"/>
        <w:rPr>
          <w:rFonts w:ascii="Times New Roman" w:hAnsi="Times New Roman" w:cs="Times New Roman"/>
          <w:b/>
          <w:sz w:val="24"/>
          <w:szCs w:val="24"/>
        </w:rPr>
      </w:pPr>
      <w:r w:rsidRPr="00EF5BB6">
        <w:rPr>
          <w:rFonts w:ascii="Times New Roman" w:hAnsi="Times New Roman" w:cs="Times New Roman"/>
          <w:b/>
          <w:sz w:val="24"/>
          <w:szCs w:val="24"/>
        </w:rPr>
        <w:t>Part I: Determination of ∆H</w:t>
      </w:r>
      <w:r w:rsidRPr="00EF5BB6">
        <w:rPr>
          <w:rFonts w:ascii="Times New Roman" w:hAnsi="Times New Roman" w:cs="Times New Roman"/>
          <w:b/>
          <w:sz w:val="24"/>
          <w:szCs w:val="24"/>
          <w:vertAlign w:val="subscript"/>
        </w:rPr>
        <w:t xml:space="preserve">formation </w:t>
      </w:r>
      <w:r w:rsidRPr="00EF5BB6">
        <w:rPr>
          <w:rFonts w:ascii="Times New Roman" w:hAnsi="Times New Roman" w:cs="Times New Roman"/>
          <w:b/>
          <w:sz w:val="24"/>
          <w:szCs w:val="24"/>
        </w:rPr>
        <w:t>of magnesium oxide:</w:t>
      </w:r>
    </w:p>
    <w:p w:rsidR="00C46A52" w:rsidRDefault="00C46A52" w:rsidP="0013417E">
      <w:pPr>
        <w:spacing w:line="480" w:lineRule="auto"/>
        <w:rPr>
          <w:rFonts w:ascii="Times New Roman" w:hAnsi="Times New Roman" w:cs="Times New Roman"/>
          <w:sz w:val="24"/>
          <w:szCs w:val="24"/>
        </w:rPr>
      </w:pPr>
      <w:r w:rsidRPr="00C46A52">
        <w:rPr>
          <w:rFonts w:ascii="Times New Roman" w:hAnsi="Times New Roman" w:cs="Times New Roman"/>
          <w:sz w:val="24"/>
          <w:szCs w:val="24"/>
        </w:rPr>
        <w:lastRenderedPageBreak/>
        <w:t>Complete the table with data provided by TA and show your calculations with correct sig. fig. and units.</w:t>
      </w:r>
    </w:p>
    <w:tbl>
      <w:tblPr>
        <w:tblStyle w:val="TableGrid"/>
        <w:tblW w:w="0" w:type="auto"/>
        <w:jc w:val="center"/>
        <w:tblLook w:val="04A0" w:firstRow="1" w:lastRow="0" w:firstColumn="1" w:lastColumn="0" w:noHBand="0" w:noVBand="1"/>
      </w:tblPr>
      <w:tblGrid>
        <w:gridCol w:w="3240"/>
        <w:gridCol w:w="1960"/>
        <w:gridCol w:w="1840"/>
      </w:tblGrid>
      <w:tr w:rsidR="00C46A52" w:rsidRPr="00C46A52" w:rsidTr="00C46A52">
        <w:trPr>
          <w:trHeight w:val="290"/>
          <w:jc w:val="center"/>
        </w:trPr>
        <w:tc>
          <w:tcPr>
            <w:tcW w:w="3240" w:type="dxa"/>
            <w:noWrap/>
            <w:hideMark/>
          </w:tcPr>
          <w:p w:rsidR="00C46A52" w:rsidRPr="00BE77CC" w:rsidRDefault="00C46A52" w:rsidP="0013417E">
            <w:pPr>
              <w:spacing w:line="480" w:lineRule="auto"/>
              <w:rPr>
                <w:rFonts w:ascii="Times New Roman" w:hAnsi="Times New Roman" w:cs="Times New Roman"/>
                <w:b/>
                <w:sz w:val="24"/>
                <w:szCs w:val="24"/>
              </w:rPr>
            </w:pPr>
            <w:r w:rsidRPr="00BE77CC">
              <w:rPr>
                <w:rFonts w:ascii="Times New Roman" w:hAnsi="Times New Roman" w:cs="Times New Roman"/>
                <w:b/>
                <w:sz w:val="24"/>
                <w:szCs w:val="24"/>
              </w:rPr>
              <w:t>Data</w:t>
            </w:r>
          </w:p>
        </w:tc>
        <w:tc>
          <w:tcPr>
            <w:tcW w:w="1960" w:type="dxa"/>
            <w:noWrap/>
            <w:hideMark/>
          </w:tcPr>
          <w:p w:rsidR="00C46A52" w:rsidRPr="00BE77CC" w:rsidRDefault="00C46A52" w:rsidP="0013417E">
            <w:pPr>
              <w:spacing w:line="480" w:lineRule="auto"/>
              <w:rPr>
                <w:rFonts w:ascii="Times New Roman" w:hAnsi="Times New Roman" w:cs="Times New Roman"/>
                <w:b/>
                <w:sz w:val="24"/>
                <w:szCs w:val="24"/>
              </w:rPr>
            </w:pPr>
            <w:r w:rsidRPr="00BE77CC">
              <w:rPr>
                <w:rFonts w:ascii="Times New Roman" w:hAnsi="Times New Roman" w:cs="Times New Roman"/>
                <w:b/>
                <w:sz w:val="24"/>
                <w:szCs w:val="24"/>
              </w:rPr>
              <w:t>Magnesium</w:t>
            </w:r>
          </w:p>
        </w:tc>
        <w:tc>
          <w:tcPr>
            <w:tcW w:w="1840" w:type="dxa"/>
            <w:noWrap/>
            <w:hideMark/>
          </w:tcPr>
          <w:p w:rsidR="00C46A52" w:rsidRPr="00BE77CC" w:rsidRDefault="00C46A52" w:rsidP="0013417E">
            <w:pPr>
              <w:spacing w:line="480" w:lineRule="auto"/>
              <w:rPr>
                <w:rFonts w:ascii="Times New Roman" w:hAnsi="Times New Roman" w:cs="Times New Roman"/>
                <w:b/>
                <w:sz w:val="24"/>
                <w:szCs w:val="24"/>
              </w:rPr>
            </w:pPr>
            <w:r w:rsidRPr="00BE77CC">
              <w:rPr>
                <w:rFonts w:ascii="Times New Roman" w:hAnsi="Times New Roman" w:cs="Times New Roman"/>
                <w:b/>
                <w:sz w:val="24"/>
                <w:szCs w:val="24"/>
              </w:rPr>
              <w:t>Magnesium oxide</w:t>
            </w:r>
          </w:p>
        </w:tc>
      </w:tr>
      <w:tr w:rsidR="00C46A52" w:rsidRPr="00C46A52" w:rsidTr="00C46A52">
        <w:trPr>
          <w:trHeight w:val="290"/>
          <w:jc w:val="center"/>
        </w:trPr>
        <w:tc>
          <w:tcPr>
            <w:tcW w:w="3240" w:type="dxa"/>
            <w:noWrap/>
            <w:hideMark/>
          </w:tcPr>
          <w:p w:rsidR="00C46A52" w:rsidRPr="00F0488E" w:rsidRDefault="00C46A5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Mass of Weigh dish</w:t>
            </w:r>
          </w:p>
        </w:tc>
        <w:tc>
          <w:tcPr>
            <w:tcW w:w="1960" w:type="dxa"/>
            <w:noWrap/>
            <w:hideMark/>
          </w:tcPr>
          <w:p w:rsidR="00C46A52" w:rsidRPr="00F0488E" w:rsidRDefault="00C46A5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2.052 g</w:t>
            </w:r>
          </w:p>
        </w:tc>
        <w:tc>
          <w:tcPr>
            <w:tcW w:w="1840" w:type="dxa"/>
            <w:noWrap/>
            <w:hideMark/>
          </w:tcPr>
          <w:p w:rsidR="00C46A52" w:rsidRPr="00F0488E" w:rsidRDefault="00C46A5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2.052 g</w:t>
            </w:r>
          </w:p>
        </w:tc>
      </w:tr>
      <w:tr w:rsidR="00C46A52" w:rsidRPr="00C46A52" w:rsidTr="00C46A52">
        <w:trPr>
          <w:trHeight w:val="290"/>
          <w:jc w:val="center"/>
        </w:trPr>
        <w:tc>
          <w:tcPr>
            <w:tcW w:w="3240" w:type="dxa"/>
            <w:noWrap/>
            <w:hideMark/>
          </w:tcPr>
          <w:p w:rsidR="00C46A52" w:rsidRPr="00F0488E" w:rsidRDefault="00C46A5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Mass of Dish + sample</w:t>
            </w:r>
          </w:p>
        </w:tc>
        <w:tc>
          <w:tcPr>
            <w:tcW w:w="1960" w:type="dxa"/>
            <w:noWrap/>
            <w:hideMark/>
          </w:tcPr>
          <w:p w:rsidR="00C46A52" w:rsidRPr="00F0488E" w:rsidRDefault="00954C9F" w:rsidP="0013417E">
            <w:pPr>
              <w:spacing w:line="480" w:lineRule="auto"/>
              <w:rPr>
                <w:rFonts w:ascii="Times New Roman" w:hAnsi="Times New Roman" w:cs="Times New Roman"/>
                <w:sz w:val="24"/>
                <w:szCs w:val="24"/>
              </w:rPr>
            </w:pPr>
            <w:r>
              <w:rPr>
                <w:rFonts w:ascii="Times New Roman" w:hAnsi="Times New Roman" w:cs="Times New Roman"/>
                <w:sz w:val="24"/>
                <w:szCs w:val="24"/>
              </w:rPr>
              <w:t>2.238</w:t>
            </w:r>
            <w:r w:rsidR="00BE77CC">
              <w:rPr>
                <w:rFonts w:ascii="Times New Roman" w:hAnsi="Times New Roman" w:cs="Times New Roman"/>
                <w:sz w:val="24"/>
                <w:szCs w:val="24"/>
              </w:rPr>
              <w:t xml:space="preserve"> g</w:t>
            </w:r>
          </w:p>
        </w:tc>
        <w:tc>
          <w:tcPr>
            <w:tcW w:w="1840" w:type="dxa"/>
            <w:noWrap/>
            <w:hideMark/>
          </w:tcPr>
          <w:p w:rsidR="00C46A52" w:rsidRPr="00F0488E" w:rsidRDefault="00BE77CC" w:rsidP="0013417E">
            <w:pPr>
              <w:spacing w:line="480" w:lineRule="auto"/>
              <w:rPr>
                <w:rFonts w:ascii="Times New Roman" w:hAnsi="Times New Roman" w:cs="Times New Roman"/>
                <w:sz w:val="24"/>
                <w:szCs w:val="24"/>
              </w:rPr>
            </w:pPr>
            <w:r>
              <w:rPr>
                <w:rFonts w:ascii="Times New Roman" w:hAnsi="Times New Roman" w:cs="Times New Roman"/>
                <w:sz w:val="24"/>
                <w:szCs w:val="24"/>
              </w:rPr>
              <w:t>2.291 g</w:t>
            </w:r>
          </w:p>
        </w:tc>
      </w:tr>
      <w:tr w:rsidR="00C46A52" w:rsidRPr="00C46A52" w:rsidTr="00B6573B">
        <w:trPr>
          <w:trHeight w:val="290"/>
          <w:jc w:val="center"/>
        </w:trPr>
        <w:tc>
          <w:tcPr>
            <w:tcW w:w="3240" w:type="dxa"/>
            <w:noWrap/>
            <w:hideMark/>
          </w:tcPr>
          <w:p w:rsidR="00C46A52" w:rsidRPr="00F0488E" w:rsidRDefault="00C46A5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Mass of Sample (TA will provide)</w:t>
            </w:r>
          </w:p>
        </w:tc>
        <w:tc>
          <w:tcPr>
            <w:tcW w:w="1960" w:type="dxa"/>
            <w:noWrap/>
          </w:tcPr>
          <w:p w:rsidR="00C46A52" w:rsidRPr="00434476" w:rsidRDefault="00B6573B" w:rsidP="00B6573B">
            <w:pPr>
              <w:spacing w:line="480" w:lineRule="auto"/>
              <w:rPr>
                <w:rFonts w:ascii="Times New Roman" w:hAnsi="Times New Roman" w:cs="Times New Roman"/>
                <w:b/>
                <w:sz w:val="24"/>
                <w:szCs w:val="24"/>
              </w:rPr>
            </w:pPr>
            <w:r w:rsidRPr="00434476">
              <w:rPr>
                <w:rFonts w:ascii="Times New Roman" w:hAnsi="Times New Roman" w:cs="Times New Roman"/>
                <w:b/>
                <w:sz w:val="24"/>
                <w:szCs w:val="24"/>
              </w:rPr>
              <w:t>0.1855 g</w:t>
            </w:r>
          </w:p>
        </w:tc>
        <w:tc>
          <w:tcPr>
            <w:tcW w:w="1840" w:type="dxa"/>
            <w:noWrap/>
            <w:hideMark/>
          </w:tcPr>
          <w:p w:rsidR="00C46A52" w:rsidRPr="00434476" w:rsidRDefault="00B6573B" w:rsidP="0013417E">
            <w:pPr>
              <w:spacing w:line="480" w:lineRule="auto"/>
              <w:rPr>
                <w:rFonts w:ascii="Times New Roman" w:hAnsi="Times New Roman" w:cs="Times New Roman"/>
                <w:b/>
                <w:sz w:val="24"/>
                <w:szCs w:val="24"/>
              </w:rPr>
            </w:pPr>
            <w:r w:rsidRPr="00434476">
              <w:rPr>
                <w:rFonts w:ascii="Times New Roman" w:hAnsi="Times New Roman" w:cs="Times New Roman"/>
                <w:b/>
                <w:sz w:val="24"/>
                <w:szCs w:val="24"/>
              </w:rPr>
              <w:t>0.2390 g</w:t>
            </w:r>
          </w:p>
        </w:tc>
      </w:tr>
      <w:tr w:rsidR="00C46A52" w:rsidRPr="00C46A52" w:rsidTr="00C46A52">
        <w:trPr>
          <w:trHeight w:val="290"/>
          <w:jc w:val="center"/>
        </w:trPr>
        <w:tc>
          <w:tcPr>
            <w:tcW w:w="3240" w:type="dxa"/>
            <w:noWrap/>
            <w:hideMark/>
          </w:tcPr>
          <w:p w:rsidR="00C46A52" w:rsidRPr="00F0488E" w:rsidRDefault="00C46A5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Molecular weight of Mg/MgO</w:t>
            </w:r>
          </w:p>
        </w:tc>
        <w:tc>
          <w:tcPr>
            <w:tcW w:w="1960" w:type="dxa"/>
            <w:noWrap/>
            <w:hideMark/>
          </w:tcPr>
          <w:p w:rsidR="00C46A52" w:rsidRPr="00F0488E" w:rsidRDefault="00BE77CC" w:rsidP="0013417E">
            <w:pPr>
              <w:spacing w:line="480" w:lineRule="auto"/>
              <w:rPr>
                <w:rFonts w:ascii="Times New Roman" w:hAnsi="Times New Roman" w:cs="Times New Roman"/>
                <w:sz w:val="24"/>
                <w:szCs w:val="24"/>
              </w:rPr>
            </w:pPr>
            <w:r>
              <w:rPr>
                <w:rFonts w:ascii="Times New Roman" w:hAnsi="Times New Roman" w:cs="Times New Roman"/>
                <w:sz w:val="24"/>
                <w:szCs w:val="24"/>
              </w:rPr>
              <w:t>24.3</w:t>
            </w:r>
            <w:r w:rsidR="00AC4824">
              <w:rPr>
                <w:rFonts w:ascii="Times New Roman" w:hAnsi="Times New Roman" w:cs="Times New Roman"/>
                <w:sz w:val="24"/>
                <w:szCs w:val="24"/>
              </w:rPr>
              <w:t>1</w:t>
            </w:r>
            <w:r w:rsidR="00126966">
              <w:rPr>
                <w:rFonts w:ascii="Times New Roman" w:hAnsi="Times New Roman" w:cs="Times New Roman"/>
                <w:sz w:val="24"/>
                <w:szCs w:val="24"/>
              </w:rPr>
              <w:t xml:space="preserve"> g/mol</w:t>
            </w:r>
          </w:p>
        </w:tc>
        <w:tc>
          <w:tcPr>
            <w:tcW w:w="1840" w:type="dxa"/>
            <w:noWrap/>
            <w:hideMark/>
          </w:tcPr>
          <w:p w:rsidR="00C46A52" w:rsidRPr="00F0488E" w:rsidRDefault="00AC4824" w:rsidP="0013417E">
            <w:pPr>
              <w:spacing w:line="480" w:lineRule="auto"/>
              <w:rPr>
                <w:rFonts w:ascii="Times New Roman" w:hAnsi="Times New Roman" w:cs="Times New Roman"/>
                <w:sz w:val="24"/>
                <w:szCs w:val="24"/>
              </w:rPr>
            </w:pPr>
            <w:r>
              <w:rPr>
                <w:rFonts w:ascii="Times New Roman" w:hAnsi="Times New Roman" w:cs="Times New Roman"/>
                <w:sz w:val="24"/>
                <w:szCs w:val="24"/>
              </w:rPr>
              <w:t>40.30</w:t>
            </w:r>
            <w:r w:rsidR="00BF2CEF">
              <w:rPr>
                <w:rFonts w:ascii="Times New Roman" w:hAnsi="Times New Roman" w:cs="Times New Roman"/>
                <w:sz w:val="24"/>
                <w:szCs w:val="24"/>
              </w:rPr>
              <w:t xml:space="preserve"> </w:t>
            </w:r>
            <w:r w:rsidR="00126966">
              <w:rPr>
                <w:rFonts w:ascii="Times New Roman" w:hAnsi="Times New Roman" w:cs="Times New Roman"/>
                <w:sz w:val="24"/>
                <w:szCs w:val="24"/>
              </w:rPr>
              <w:t>g/mol</w:t>
            </w:r>
          </w:p>
        </w:tc>
      </w:tr>
      <w:tr w:rsidR="00C46A52" w:rsidRPr="00C46A52" w:rsidTr="00C46A52">
        <w:trPr>
          <w:trHeight w:val="290"/>
          <w:jc w:val="center"/>
        </w:trPr>
        <w:tc>
          <w:tcPr>
            <w:tcW w:w="3240" w:type="dxa"/>
            <w:noWrap/>
            <w:hideMark/>
          </w:tcPr>
          <w:p w:rsidR="00C46A52" w:rsidRPr="00F0488E" w:rsidRDefault="00C46A5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 of moles of Mg/MgO</w:t>
            </w:r>
          </w:p>
        </w:tc>
        <w:tc>
          <w:tcPr>
            <w:tcW w:w="1960" w:type="dxa"/>
            <w:noWrap/>
            <w:hideMark/>
          </w:tcPr>
          <w:p w:rsidR="00C46A52" w:rsidRDefault="003E5F85" w:rsidP="0013417E">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No. of moles = </w:t>
            </w:r>
            <m:oMath>
              <m:f>
                <m:fPr>
                  <m:ctrlPr>
                    <w:rPr>
                      <w:rFonts w:ascii="Cambria Math" w:hAnsi="Cambria Math" w:cs="Times New Roman"/>
                      <w:i/>
                      <w:sz w:val="24"/>
                      <w:szCs w:val="24"/>
                    </w:rPr>
                  </m:ctrlPr>
                </m:fPr>
                <m:num>
                  <m:r>
                    <w:rPr>
                      <w:rFonts w:ascii="Cambria Math" w:hAnsi="Cambria Math" w:cs="Times New Roman"/>
                      <w:sz w:val="24"/>
                      <w:szCs w:val="24"/>
                    </w:rPr>
                    <m:t>Mass of sample</m:t>
                  </m:r>
                </m:num>
                <m:den>
                  <m:r>
                    <w:rPr>
                      <w:rFonts w:ascii="Cambria Math" w:hAnsi="Cambria Math" w:cs="Times New Roman"/>
                      <w:sz w:val="24"/>
                      <w:szCs w:val="24"/>
                    </w:rPr>
                    <m:t>molecular weight</m:t>
                  </m:r>
                </m:den>
              </m:f>
            </m:oMath>
          </w:p>
          <w:p w:rsidR="003E5F85" w:rsidRPr="003E5F85" w:rsidRDefault="003E5F85" w:rsidP="0013417E">
            <w:pPr>
              <w:spacing w:line="480" w:lineRule="auto"/>
              <w:rPr>
                <w:rFonts w:ascii="Times New Roman" w:eastAsiaTheme="minorEastAsia" w:hAnsi="Times New Roman" w:cs="Times New Roman"/>
                <w:sz w:val="24"/>
                <w:szCs w:val="24"/>
              </w:rPr>
            </w:pPr>
            <m:oMathPara>
              <m:oMath>
                <m:f>
                  <m:fPr>
                    <m:ctrlPr>
                      <w:rPr>
                        <w:rFonts w:ascii="Cambria Math" w:hAnsi="Cambria Math" w:cs="Times New Roman"/>
                        <w:i/>
                        <w:sz w:val="24"/>
                        <w:szCs w:val="24"/>
                      </w:rPr>
                    </m:ctrlPr>
                  </m:fPr>
                  <m:num>
                    <m:r>
                      <m:rPr>
                        <m:sty m:val="p"/>
                      </m:rPr>
                      <w:rPr>
                        <w:rFonts w:ascii="Cambria Math" w:hAnsi="Cambria Math" w:cs="Times New Roman"/>
                        <w:sz w:val="24"/>
                        <w:szCs w:val="24"/>
                      </w:rPr>
                      <m:t>0.1855 g</m:t>
                    </m:r>
                  </m:num>
                  <m:den>
                    <m:r>
                      <m:rPr>
                        <m:sty m:val="p"/>
                      </m:rPr>
                      <w:rPr>
                        <w:rFonts w:ascii="Cambria Math" w:hAnsi="Cambria Math" w:cs="Times New Roman"/>
                        <w:sz w:val="24"/>
                        <w:szCs w:val="24"/>
                      </w:rPr>
                      <m:t>24.305</m:t>
                    </m:r>
                  </m:den>
                </m:f>
              </m:oMath>
            </m:oMathPara>
          </w:p>
          <w:p w:rsidR="003E5F85" w:rsidRPr="00434476" w:rsidRDefault="003E5F85" w:rsidP="0013417E">
            <w:pPr>
              <w:spacing w:line="480" w:lineRule="auto"/>
              <w:rPr>
                <w:rFonts w:ascii="Times New Roman" w:hAnsi="Times New Roman" w:cs="Times New Roman"/>
                <w:b/>
                <w:sz w:val="24"/>
                <w:szCs w:val="24"/>
              </w:rPr>
            </w:pPr>
            <w:r w:rsidRPr="00434476">
              <w:rPr>
                <w:rFonts w:ascii="Times New Roman" w:eastAsiaTheme="minorEastAsia" w:hAnsi="Times New Roman" w:cs="Times New Roman"/>
                <w:b/>
                <w:sz w:val="24"/>
                <w:szCs w:val="24"/>
              </w:rPr>
              <w:t>= 0.0076 moles</w:t>
            </w:r>
          </w:p>
        </w:tc>
        <w:tc>
          <w:tcPr>
            <w:tcW w:w="1840" w:type="dxa"/>
            <w:noWrap/>
            <w:hideMark/>
          </w:tcPr>
          <w:p w:rsidR="003E5F85" w:rsidRDefault="003E5F85" w:rsidP="003E5F85">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No. of moles = </w:t>
            </w:r>
            <m:oMath>
              <m:f>
                <m:fPr>
                  <m:ctrlPr>
                    <w:rPr>
                      <w:rFonts w:ascii="Cambria Math" w:hAnsi="Cambria Math" w:cs="Times New Roman"/>
                      <w:i/>
                      <w:sz w:val="24"/>
                      <w:szCs w:val="24"/>
                    </w:rPr>
                  </m:ctrlPr>
                </m:fPr>
                <m:num>
                  <m:r>
                    <w:rPr>
                      <w:rFonts w:ascii="Cambria Math" w:hAnsi="Cambria Math" w:cs="Times New Roman"/>
                      <w:sz w:val="24"/>
                      <w:szCs w:val="24"/>
                    </w:rPr>
                    <m:t>Mass of sample</m:t>
                  </m:r>
                </m:num>
                <m:den>
                  <m:r>
                    <w:rPr>
                      <w:rFonts w:ascii="Cambria Math" w:hAnsi="Cambria Math" w:cs="Times New Roman"/>
                      <w:sz w:val="24"/>
                      <w:szCs w:val="24"/>
                    </w:rPr>
                    <m:t>molecular weight</m:t>
                  </m:r>
                </m:den>
              </m:f>
            </m:oMath>
          </w:p>
          <w:p w:rsidR="003E5F85" w:rsidRPr="003E5F85" w:rsidRDefault="003E5F85" w:rsidP="003E5F85">
            <w:pPr>
              <w:spacing w:line="480" w:lineRule="auto"/>
              <w:rPr>
                <w:rFonts w:ascii="Times New Roman" w:eastAsiaTheme="minorEastAsia" w:hAnsi="Times New Roman" w:cs="Times New Roman"/>
                <w:sz w:val="24"/>
                <w:szCs w:val="24"/>
              </w:rPr>
            </w:pPr>
            <m:oMathPara>
              <m:oMath>
                <m:f>
                  <m:fPr>
                    <m:ctrlPr>
                      <w:rPr>
                        <w:rFonts w:ascii="Cambria Math" w:hAnsi="Cambria Math" w:cs="Times New Roman"/>
                        <w:i/>
                        <w:sz w:val="24"/>
                        <w:szCs w:val="24"/>
                      </w:rPr>
                    </m:ctrlPr>
                  </m:fPr>
                  <m:num>
                    <m:r>
                      <m:rPr>
                        <m:sty m:val="p"/>
                      </m:rPr>
                      <w:rPr>
                        <w:rFonts w:ascii="Cambria Math" w:hAnsi="Cambria Math" w:cs="Times New Roman"/>
                        <w:sz w:val="24"/>
                        <w:szCs w:val="24"/>
                      </w:rPr>
                      <m:t>0.2390</m:t>
                    </m:r>
                    <m:r>
                      <m:rPr>
                        <m:sty m:val="p"/>
                      </m:rPr>
                      <w:rPr>
                        <w:rFonts w:ascii="Cambria Math" w:hAnsi="Cambria Math" w:cs="Times New Roman"/>
                        <w:sz w:val="24"/>
                        <w:szCs w:val="24"/>
                      </w:rPr>
                      <m:t xml:space="preserve"> g</m:t>
                    </m:r>
                  </m:num>
                  <m:den>
                    <m:r>
                      <m:rPr>
                        <m:sty m:val="p"/>
                      </m:rPr>
                      <w:rPr>
                        <w:rFonts w:ascii="Cambria Math" w:hAnsi="Cambria Math" w:cs="Times New Roman"/>
                        <w:sz w:val="24"/>
                        <w:szCs w:val="24"/>
                      </w:rPr>
                      <m:t>40.3044</m:t>
                    </m:r>
                  </m:den>
                </m:f>
              </m:oMath>
            </m:oMathPara>
          </w:p>
          <w:p w:rsidR="00C46A52" w:rsidRPr="00434476" w:rsidRDefault="003E5F85" w:rsidP="003E5F85">
            <w:pPr>
              <w:spacing w:line="480" w:lineRule="auto"/>
              <w:rPr>
                <w:rFonts w:ascii="Times New Roman" w:hAnsi="Times New Roman" w:cs="Times New Roman"/>
                <w:b/>
                <w:sz w:val="24"/>
                <w:szCs w:val="24"/>
              </w:rPr>
            </w:pPr>
            <w:r w:rsidRPr="00434476">
              <w:rPr>
                <w:rFonts w:ascii="Times New Roman" w:eastAsiaTheme="minorEastAsia" w:hAnsi="Times New Roman" w:cs="Times New Roman"/>
                <w:b/>
                <w:sz w:val="24"/>
                <w:szCs w:val="24"/>
              </w:rPr>
              <w:t>= 0.0059 moles</w:t>
            </w:r>
          </w:p>
        </w:tc>
      </w:tr>
      <w:tr w:rsidR="00C46A52" w:rsidRPr="00C46A52" w:rsidTr="00C46A52">
        <w:trPr>
          <w:trHeight w:val="290"/>
          <w:jc w:val="center"/>
        </w:trPr>
        <w:tc>
          <w:tcPr>
            <w:tcW w:w="3240" w:type="dxa"/>
            <w:noWrap/>
            <w:hideMark/>
          </w:tcPr>
          <w:p w:rsidR="00C46A52" w:rsidRPr="00F0488E" w:rsidRDefault="00C46A5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Mass of Styro cups</w:t>
            </w:r>
          </w:p>
        </w:tc>
        <w:tc>
          <w:tcPr>
            <w:tcW w:w="1960" w:type="dxa"/>
            <w:noWrap/>
            <w:hideMark/>
          </w:tcPr>
          <w:p w:rsidR="00C46A52" w:rsidRPr="00F0488E" w:rsidRDefault="00BE1CA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3.880 g</w:t>
            </w:r>
          </w:p>
        </w:tc>
        <w:tc>
          <w:tcPr>
            <w:tcW w:w="1840" w:type="dxa"/>
            <w:noWrap/>
            <w:hideMark/>
          </w:tcPr>
          <w:p w:rsidR="00C46A52" w:rsidRPr="00F0488E" w:rsidRDefault="00BE1CA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3.880 g</w:t>
            </w:r>
          </w:p>
        </w:tc>
      </w:tr>
      <w:tr w:rsidR="00C46A52" w:rsidRPr="00C46A52" w:rsidTr="00BE1CA2">
        <w:trPr>
          <w:trHeight w:val="290"/>
          <w:jc w:val="center"/>
        </w:trPr>
        <w:tc>
          <w:tcPr>
            <w:tcW w:w="3240" w:type="dxa"/>
            <w:noWrap/>
            <w:hideMark/>
          </w:tcPr>
          <w:p w:rsidR="00C46A52" w:rsidRPr="00F0488E" w:rsidRDefault="00C46A5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Mass of cup + rxn mixture</w:t>
            </w:r>
          </w:p>
        </w:tc>
        <w:tc>
          <w:tcPr>
            <w:tcW w:w="1960" w:type="dxa"/>
            <w:noWrap/>
          </w:tcPr>
          <w:p w:rsidR="00C46A52" w:rsidRPr="00F0488E" w:rsidRDefault="00DD465D" w:rsidP="0013417E">
            <w:pPr>
              <w:spacing w:line="480" w:lineRule="auto"/>
              <w:rPr>
                <w:rFonts w:ascii="Times New Roman" w:hAnsi="Times New Roman" w:cs="Times New Roman"/>
                <w:sz w:val="24"/>
                <w:szCs w:val="24"/>
              </w:rPr>
            </w:pPr>
            <w:r>
              <w:rPr>
                <w:rFonts w:ascii="Times New Roman" w:hAnsi="Times New Roman" w:cs="Times New Roman"/>
                <w:sz w:val="24"/>
                <w:szCs w:val="24"/>
              </w:rPr>
              <w:t>19.84</w:t>
            </w:r>
            <w:r w:rsidR="00BE1CA2">
              <w:rPr>
                <w:rFonts w:ascii="Times New Roman" w:hAnsi="Times New Roman" w:cs="Times New Roman"/>
                <w:sz w:val="24"/>
                <w:szCs w:val="24"/>
              </w:rPr>
              <w:t xml:space="preserve"> g</w:t>
            </w:r>
          </w:p>
        </w:tc>
        <w:tc>
          <w:tcPr>
            <w:tcW w:w="1840" w:type="dxa"/>
            <w:noWrap/>
          </w:tcPr>
          <w:p w:rsidR="00C46A52" w:rsidRPr="00F0488E" w:rsidRDefault="00DD465D" w:rsidP="00DD465D">
            <w:pPr>
              <w:spacing w:line="480" w:lineRule="auto"/>
              <w:rPr>
                <w:rFonts w:ascii="Times New Roman" w:hAnsi="Times New Roman" w:cs="Times New Roman"/>
                <w:sz w:val="24"/>
                <w:szCs w:val="24"/>
              </w:rPr>
            </w:pPr>
            <w:r>
              <w:rPr>
                <w:rFonts w:ascii="Times New Roman" w:hAnsi="Times New Roman" w:cs="Times New Roman"/>
                <w:sz w:val="24"/>
                <w:szCs w:val="24"/>
              </w:rPr>
              <w:t>22.74</w:t>
            </w:r>
            <w:r w:rsidR="00BE1CA2">
              <w:rPr>
                <w:rFonts w:ascii="Times New Roman" w:hAnsi="Times New Roman" w:cs="Times New Roman"/>
                <w:sz w:val="24"/>
                <w:szCs w:val="24"/>
              </w:rPr>
              <w:t xml:space="preserve"> g</w:t>
            </w:r>
          </w:p>
        </w:tc>
      </w:tr>
      <w:tr w:rsidR="00C46A52" w:rsidRPr="00C46A52" w:rsidTr="00015C6B">
        <w:trPr>
          <w:trHeight w:val="290"/>
          <w:jc w:val="center"/>
        </w:trPr>
        <w:tc>
          <w:tcPr>
            <w:tcW w:w="3240" w:type="dxa"/>
            <w:noWrap/>
            <w:hideMark/>
          </w:tcPr>
          <w:p w:rsidR="00C46A52" w:rsidRPr="00F0488E" w:rsidRDefault="00C46A5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Mass of rxn mixture</w:t>
            </w:r>
          </w:p>
        </w:tc>
        <w:tc>
          <w:tcPr>
            <w:tcW w:w="1960" w:type="dxa"/>
            <w:noWrap/>
          </w:tcPr>
          <w:p w:rsidR="00C46A52" w:rsidRPr="006533FC" w:rsidRDefault="00DD465D" w:rsidP="0013417E">
            <w:pPr>
              <w:spacing w:line="480" w:lineRule="auto"/>
              <w:rPr>
                <w:rFonts w:ascii="Times New Roman" w:hAnsi="Times New Roman" w:cs="Times New Roman"/>
                <w:b/>
                <w:sz w:val="24"/>
                <w:szCs w:val="24"/>
              </w:rPr>
            </w:pPr>
            <w:r w:rsidRPr="006533FC">
              <w:rPr>
                <w:rFonts w:ascii="Times New Roman" w:hAnsi="Times New Roman" w:cs="Times New Roman"/>
                <w:b/>
                <w:sz w:val="24"/>
                <w:szCs w:val="24"/>
              </w:rPr>
              <w:t>15.96</w:t>
            </w:r>
            <w:r w:rsidR="00015C6B" w:rsidRPr="006533FC">
              <w:rPr>
                <w:rFonts w:ascii="Times New Roman" w:hAnsi="Times New Roman" w:cs="Times New Roman"/>
                <w:b/>
                <w:sz w:val="24"/>
                <w:szCs w:val="24"/>
              </w:rPr>
              <w:t xml:space="preserve"> g</w:t>
            </w:r>
          </w:p>
        </w:tc>
        <w:tc>
          <w:tcPr>
            <w:tcW w:w="1840" w:type="dxa"/>
            <w:noWrap/>
            <w:hideMark/>
          </w:tcPr>
          <w:p w:rsidR="00C46A52" w:rsidRPr="006533FC" w:rsidRDefault="00015C6B" w:rsidP="00DD465D">
            <w:pPr>
              <w:spacing w:line="480" w:lineRule="auto"/>
              <w:rPr>
                <w:rFonts w:ascii="Times New Roman" w:hAnsi="Times New Roman" w:cs="Times New Roman"/>
                <w:b/>
                <w:sz w:val="24"/>
                <w:szCs w:val="24"/>
              </w:rPr>
            </w:pPr>
            <w:r w:rsidRPr="006533FC">
              <w:rPr>
                <w:rFonts w:ascii="Times New Roman" w:hAnsi="Times New Roman" w:cs="Times New Roman"/>
                <w:b/>
                <w:sz w:val="24"/>
                <w:szCs w:val="24"/>
              </w:rPr>
              <w:t>18.8</w:t>
            </w:r>
            <w:r w:rsidR="00DD465D" w:rsidRPr="006533FC">
              <w:rPr>
                <w:rFonts w:ascii="Times New Roman" w:hAnsi="Times New Roman" w:cs="Times New Roman"/>
                <w:b/>
                <w:sz w:val="24"/>
                <w:szCs w:val="24"/>
              </w:rPr>
              <w:t>6</w:t>
            </w:r>
            <w:r w:rsidRPr="006533FC">
              <w:rPr>
                <w:rFonts w:ascii="Times New Roman" w:hAnsi="Times New Roman" w:cs="Times New Roman"/>
                <w:b/>
                <w:sz w:val="24"/>
                <w:szCs w:val="24"/>
              </w:rPr>
              <w:t xml:space="preserve"> g</w:t>
            </w:r>
          </w:p>
        </w:tc>
      </w:tr>
      <w:tr w:rsidR="00C46A52" w:rsidRPr="00C46A52" w:rsidTr="00C46A52">
        <w:trPr>
          <w:trHeight w:val="290"/>
          <w:jc w:val="center"/>
        </w:trPr>
        <w:tc>
          <w:tcPr>
            <w:tcW w:w="3240" w:type="dxa"/>
            <w:noWrap/>
            <w:hideMark/>
          </w:tcPr>
          <w:p w:rsidR="00C46A52" w:rsidRPr="00F0488E" w:rsidRDefault="00C46A5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 xml:space="preserve">T </w:t>
            </w:r>
            <w:r w:rsidR="00F0488E">
              <w:rPr>
                <w:rFonts w:ascii="Times New Roman" w:hAnsi="Times New Roman" w:cs="Times New Roman"/>
                <w:sz w:val="24"/>
                <w:szCs w:val="24"/>
                <w:vertAlign w:val="subscript"/>
              </w:rPr>
              <w:t xml:space="preserve">initial, </w:t>
            </w:r>
            <w:r w:rsidR="00F0488E">
              <w:rPr>
                <w:rFonts w:ascii="Times New Roman" w:hAnsi="Times New Roman" w:cs="Times New Roman"/>
                <w:sz w:val="24"/>
                <w:szCs w:val="24"/>
              </w:rPr>
              <w:t>K</w:t>
            </w:r>
          </w:p>
        </w:tc>
        <w:tc>
          <w:tcPr>
            <w:tcW w:w="1960" w:type="dxa"/>
            <w:noWrap/>
            <w:hideMark/>
          </w:tcPr>
          <w:p w:rsidR="00C46A52" w:rsidRPr="00F0488E" w:rsidRDefault="00015C6B" w:rsidP="00DD465D">
            <w:pPr>
              <w:spacing w:line="480" w:lineRule="auto"/>
              <w:rPr>
                <w:rFonts w:ascii="Times New Roman" w:hAnsi="Times New Roman" w:cs="Times New Roman"/>
                <w:sz w:val="24"/>
                <w:szCs w:val="24"/>
              </w:rPr>
            </w:pPr>
            <w:r>
              <w:rPr>
                <w:rFonts w:ascii="Times New Roman" w:hAnsi="Times New Roman" w:cs="Times New Roman"/>
                <w:sz w:val="24"/>
                <w:szCs w:val="24"/>
              </w:rPr>
              <w:t>29</w:t>
            </w:r>
            <w:r w:rsidR="00DD465D">
              <w:rPr>
                <w:rFonts w:ascii="Times New Roman" w:hAnsi="Times New Roman" w:cs="Times New Roman"/>
                <w:sz w:val="24"/>
                <w:szCs w:val="24"/>
              </w:rPr>
              <w:t>6.6</w:t>
            </w:r>
            <w:r>
              <w:rPr>
                <w:rFonts w:ascii="Times New Roman" w:hAnsi="Times New Roman" w:cs="Times New Roman"/>
                <w:sz w:val="24"/>
                <w:szCs w:val="24"/>
              </w:rPr>
              <w:t xml:space="preserve"> K</w:t>
            </w:r>
          </w:p>
        </w:tc>
        <w:tc>
          <w:tcPr>
            <w:tcW w:w="1840" w:type="dxa"/>
            <w:noWrap/>
            <w:hideMark/>
          </w:tcPr>
          <w:p w:rsidR="00C46A52" w:rsidRPr="00F0488E" w:rsidRDefault="00015C6B" w:rsidP="0013417E">
            <w:pPr>
              <w:spacing w:line="480" w:lineRule="auto"/>
              <w:rPr>
                <w:rFonts w:ascii="Times New Roman" w:hAnsi="Times New Roman" w:cs="Times New Roman"/>
                <w:sz w:val="24"/>
                <w:szCs w:val="24"/>
              </w:rPr>
            </w:pPr>
            <w:r>
              <w:rPr>
                <w:rFonts w:ascii="Times New Roman" w:hAnsi="Times New Roman" w:cs="Times New Roman"/>
                <w:sz w:val="24"/>
                <w:szCs w:val="24"/>
              </w:rPr>
              <w:t>2</w:t>
            </w:r>
            <w:r w:rsidR="00DD465D">
              <w:rPr>
                <w:rFonts w:ascii="Times New Roman" w:hAnsi="Times New Roman" w:cs="Times New Roman"/>
                <w:sz w:val="24"/>
                <w:szCs w:val="24"/>
              </w:rPr>
              <w:t>96.3</w:t>
            </w:r>
            <w:r>
              <w:rPr>
                <w:rFonts w:ascii="Times New Roman" w:hAnsi="Times New Roman" w:cs="Times New Roman"/>
                <w:sz w:val="24"/>
                <w:szCs w:val="24"/>
              </w:rPr>
              <w:t xml:space="preserve"> K</w:t>
            </w:r>
          </w:p>
        </w:tc>
      </w:tr>
      <w:tr w:rsidR="00C46A52" w:rsidRPr="00C46A52" w:rsidTr="00C46A52">
        <w:trPr>
          <w:trHeight w:val="290"/>
          <w:jc w:val="center"/>
        </w:trPr>
        <w:tc>
          <w:tcPr>
            <w:tcW w:w="3240" w:type="dxa"/>
            <w:noWrap/>
            <w:hideMark/>
          </w:tcPr>
          <w:p w:rsidR="00C46A52" w:rsidRPr="00F0488E" w:rsidRDefault="00C46A5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 xml:space="preserve">T </w:t>
            </w:r>
            <w:r w:rsidRPr="00F0488E">
              <w:rPr>
                <w:rFonts w:ascii="Times New Roman" w:hAnsi="Times New Roman" w:cs="Times New Roman"/>
                <w:sz w:val="24"/>
                <w:szCs w:val="24"/>
                <w:vertAlign w:val="subscript"/>
              </w:rPr>
              <w:t>final</w:t>
            </w:r>
            <w:r w:rsidR="00F0488E">
              <w:rPr>
                <w:rFonts w:ascii="Times New Roman" w:hAnsi="Times New Roman" w:cs="Times New Roman"/>
                <w:sz w:val="24"/>
                <w:szCs w:val="24"/>
              </w:rPr>
              <w:t>, K</w:t>
            </w:r>
          </w:p>
        </w:tc>
        <w:tc>
          <w:tcPr>
            <w:tcW w:w="1960" w:type="dxa"/>
            <w:noWrap/>
            <w:hideMark/>
          </w:tcPr>
          <w:p w:rsidR="00C46A52" w:rsidRPr="00F0488E" w:rsidRDefault="00DD465D" w:rsidP="0013417E">
            <w:pPr>
              <w:spacing w:line="480" w:lineRule="auto"/>
              <w:rPr>
                <w:rFonts w:ascii="Times New Roman" w:hAnsi="Times New Roman" w:cs="Times New Roman"/>
                <w:sz w:val="24"/>
                <w:szCs w:val="24"/>
              </w:rPr>
            </w:pPr>
            <w:r>
              <w:rPr>
                <w:rFonts w:ascii="Times New Roman" w:hAnsi="Times New Roman" w:cs="Times New Roman"/>
                <w:sz w:val="24"/>
                <w:szCs w:val="24"/>
              </w:rPr>
              <w:t>318.5</w:t>
            </w:r>
            <w:r w:rsidR="00015C6B">
              <w:rPr>
                <w:rFonts w:ascii="Times New Roman" w:hAnsi="Times New Roman" w:cs="Times New Roman"/>
                <w:sz w:val="24"/>
                <w:szCs w:val="24"/>
              </w:rPr>
              <w:t>K</w:t>
            </w:r>
          </w:p>
        </w:tc>
        <w:tc>
          <w:tcPr>
            <w:tcW w:w="1840" w:type="dxa"/>
            <w:noWrap/>
            <w:hideMark/>
          </w:tcPr>
          <w:p w:rsidR="00C46A52" w:rsidRPr="00F0488E" w:rsidRDefault="00015C6B" w:rsidP="0013417E">
            <w:pPr>
              <w:spacing w:line="480" w:lineRule="auto"/>
              <w:rPr>
                <w:rFonts w:ascii="Times New Roman" w:hAnsi="Times New Roman" w:cs="Times New Roman"/>
                <w:sz w:val="24"/>
                <w:szCs w:val="24"/>
              </w:rPr>
            </w:pPr>
            <w:r>
              <w:rPr>
                <w:rFonts w:ascii="Times New Roman" w:hAnsi="Times New Roman" w:cs="Times New Roman"/>
                <w:sz w:val="24"/>
                <w:szCs w:val="24"/>
              </w:rPr>
              <w:t>299.58 K</w:t>
            </w:r>
          </w:p>
        </w:tc>
      </w:tr>
      <w:tr w:rsidR="00C46A52" w:rsidRPr="00C46A52" w:rsidTr="00C46A52">
        <w:trPr>
          <w:trHeight w:val="290"/>
          <w:jc w:val="center"/>
        </w:trPr>
        <w:tc>
          <w:tcPr>
            <w:tcW w:w="3240" w:type="dxa"/>
            <w:noWrap/>
            <w:hideMark/>
          </w:tcPr>
          <w:p w:rsidR="00C46A52" w:rsidRPr="00F0488E" w:rsidRDefault="00F0488E"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w:t>
            </w:r>
            <w:r w:rsidR="00C46A52" w:rsidRPr="00F0488E">
              <w:rPr>
                <w:rFonts w:ascii="Times New Roman" w:hAnsi="Times New Roman" w:cs="Times New Roman"/>
                <w:sz w:val="24"/>
                <w:szCs w:val="24"/>
              </w:rPr>
              <w:t>T</w:t>
            </w:r>
            <w:r w:rsidRPr="00F0488E">
              <w:rPr>
                <w:rFonts w:ascii="Times New Roman" w:hAnsi="Times New Roman" w:cs="Times New Roman"/>
                <w:sz w:val="24"/>
                <w:szCs w:val="24"/>
              </w:rPr>
              <w:t>, K</w:t>
            </w:r>
          </w:p>
        </w:tc>
        <w:tc>
          <w:tcPr>
            <w:tcW w:w="1960" w:type="dxa"/>
            <w:noWrap/>
            <w:hideMark/>
          </w:tcPr>
          <w:p w:rsidR="00C46A52" w:rsidRPr="006533FC" w:rsidRDefault="00966AB7" w:rsidP="0013417E">
            <w:pPr>
              <w:spacing w:line="480" w:lineRule="auto"/>
              <w:rPr>
                <w:rFonts w:ascii="Times New Roman" w:hAnsi="Times New Roman" w:cs="Times New Roman"/>
                <w:b/>
                <w:sz w:val="24"/>
                <w:szCs w:val="24"/>
              </w:rPr>
            </w:pPr>
            <w:r w:rsidRPr="006533FC">
              <w:rPr>
                <w:rFonts w:ascii="Times New Roman" w:hAnsi="Times New Roman" w:cs="Times New Roman"/>
                <w:b/>
                <w:sz w:val="24"/>
                <w:szCs w:val="24"/>
              </w:rPr>
              <w:t xml:space="preserve">21.90 </w:t>
            </w:r>
            <w:r w:rsidR="00483C5C" w:rsidRPr="006533FC">
              <w:rPr>
                <w:rFonts w:ascii="Times New Roman" w:hAnsi="Times New Roman" w:cs="Times New Roman"/>
                <w:b/>
                <w:sz w:val="24"/>
                <w:szCs w:val="24"/>
              </w:rPr>
              <w:t>K</w:t>
            </w:r>
          </w:p>
        </w:tc>
        <w:tc>
          <w:tcPr>
            <w:tcW w:w="1840" w:type="dxa"/>
            <w:noWrap/>
            <w:hideMark/>
          </w:tcPr>
          <w:p w:rsidR="00C46A52" w:rsidRPr="006533FC" w:rsidRDefault="00483C5C" w:rsidP="0013417E">
            <w:pPr>
              <w:spacing w:line="480" w:lineRule="auto"/>
              <w:rPr>
                <w:rFonts w:ascii="Times New Roman" w:hAnsi="Times New Roman" w:cs="Times New Roman"/>
                <w:b/>
                <w:sz w:val="24"/>
                <w:szCs w:val="24"/>
              </w:rPr>
            </w:pPr>
            <w:r w:rsidRPr="006533FC">
              <w:rPr>
                <w:rFonts w:ascii="Times New Roman" w:hAnsi="Times New Roman" w:cs="Times New Roman"/>
                <w:b/>
                <w:sz w:val="24"/>
                <w:szCs w:val="24"/>
              </w:rPr>
              <w:t>3.</w:t>
            </w:r>
            <w:r w:rsidR="00966AB7" w:rsidRPr="006533FC">
              <w:rPr>
                <w:rFonts w:ascii="Times New Roman" w:hAnsi="Times New Roman" w:cs="Times New Roman"/>
                <w:b/>
                <w:sz w:val="24"/>
                <w:szCs w:val="24"/>
              </w:rPr>
              <w:t>280</w:t>
            </w:r>
            <w:r w:rsidRPr="006533FC">
              <w:rPr>
                <w:rFonts w:ascii="Times New Roman" w:hAnsi="Times New Roman" w:cs="Times New Roman"/>
                <w:b/>
                <w:sz w:val="24"/>
                <w:szCs w:val="24"/>
              </w:rPr>
              <w:t xml:space="preserve"> K</w:t>
            </w:r>
          </w:p>
        </w:tc>
      </w:tr>
      <w:tr w:rsidR="00C46A52" w:rsidRPr="00C46A52" w:rsidTr="00C46A52">
        <w:trPr>
          <w:trHeight w:val="290"/>
          <w:jc w:val="center"/>
        </w:trPr>
        <w:tc>
          <w:tcPr>
            <w:tcW w:w="3240" w:type="dxa"/>
            <w:noWrap/>
            <w:hideMark/>
          </w:tcPr>
          <w:p w:rsidR="00C46A52" w:rsidRPr="00F0488E" w:rsidRDefault="00C46A52" w:rsidP="0013417E">
            <w:pPr>
              <w:spacing w:line="480" w:lineRule="auto"/>
              <w:rPr>
                <w:rFonts w:ascii="Times New Roman" w:hAnsi="Times New Roman" w:cs="Times New Roman"/>
                <w:sz w:val="24"/>
                <w:szCs w:val="24"/>
              </w:rPr>
            </w:pPr>
            <w:r w:rsidRPr="00F0488E">
              <w:rPr>
                <w:rFonts w:ascii="Times New Roman" w:hAnsi="Times New Roman" w:cs="Times New Roman"/>
                <w:sz w:val="24"/>
                <w:szCs w:val="24"/>
              </w:rPr>
              <w:t>q, heat transferred</w:t>
            </w:r>
          </w:p>
        </w:tc>
        <w:tc>
          <w:tcPr>
            <w:tcW w:w="1960" w:type="dxa"/>
            <w:noWrap/>
            <w:hideMark/>
          </w:tcPr>
          <w:p w:rsidR="00C46A52" w:rsidRDefault="0001719E" w:rsidP="0013417E">
            <w:pPr>
              <w:spacing w:line="480" w:lineRule="auto"/>
              <w:rPr>
                <w:rFonts w:ascii="Times New Roman" w:hAnsi="Times New Roman" w:cs="Times New Roman"/>
                <w:sz w:val="24"/>
                <w:szCs w:val="24"/>
              </w:rPr>
            </w:pPr>
            <w:r w:rsidRPr="0001719E">
              <w:rPr>
                <w:rFonts w:ascii="Times New Roman" w:hAnsi="Times New Roman" w:cs="Times New Roman"/>
                <w:sz w:val="24"/>
                <w:szCs w:val="24"/>
              </w:rPr>
              <w:t>Q = mc ΔT</w:t>
            </w:r>
          </w:p>
          <w:p w:rsidR="0001719E" w:rsidRDefault="0001719E" w:rsidP="0013417E">
            <w:pPr>
              <w:spacing w:line="480" w:lineRule="auto"/>
              <w:rPr>
                <w:rFonts w:ascii="Times New Roman" w:hAnsi="Times New Roman" w:cs="Times New Roman"/>
                <w:sz w:val="24"/>
                <w:szCs w:val="24"/>
              </w:rPr>
            </w:pPr>
            <w:r>
              <w:rPr>
                <w:rFonts w:ascii="Times New Roman" w:hAnsi="Times New Roman" w:cs="Times New Roman"/>
                <w:sz w:val="24"/>
                <w:szCs w:val="24"/>
              </w:rPr>
              <w:t>Where m = mass in grams</w:t>
            </w:r>
          </w:p>
          <w:p w:rsidR="0001719E" w:rsidRDefault="0001719E" w:rsidP="0013417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 is specific capacity of water</w:t>
            </w:r>
          </w:p>
          <w:p w:rsidR="0001719E" w:rsidRDefault="0001719E" w:rsidP="0013417E">
            <w:pPr>
              <w:spacing w:line="480" w:lineRule="auto"/>
              <w:rPr>
                <w:rFonts w:ascii="Times New Roman" w:hAnsi="Times New Roman" w:cs="Times New Roman"/>
                <w:sz w:val="24"/>
                <w:szCs w:val="24"/>
              </w:rPr>
            </w:pPr>
            <w:r w:rsidRPr="0001719E">
              <w:rPr>
                <w:rFonts w:ascii="Times New Roman" w:hAnsi="Times New Roman" w:cs="Times New Roman"/>
                <w:sz w:val="24"/>
                <w:szCs w:val="24"/>
              </w:rPr>
              <w:t>ΔT</w:t>
            </w:r>
            <w:r>
              <w:rPr>
                <w:rFonts w:ascii="Times New Roman" w:hAnsi="Times New Roman" w:cs="Times New Roman"/>
                <w:sz w:val="24"/>
                <w:szCs w:val="24"/>
              </w:rPr>
              <w:t xml:space="preserve"> is the temperature change.</w:t>
            </w:r>
          </w:p>
          <w:p w:rsidR="0001719E" w:rsidRDefault="0001719E" w:rsidP="0001719E">
            <w:pPr>
              <w:spacing w:line="480" w:lineRule="auto"/>
              <w:rPr>
                <w:rFonts w:ascii="Times New Roman" w:hAnsi="Times New Roman" w:cs="Times New Roman"/>
                <w:sz w:val="24"/>
                <w:szCs w:val="24"/>
              </w:rPr>
            </w:pPr>
            <w:r>
              <w:rPr>
                <w:rFonts w:ascii="Times New Roman" w:hAnsi="Times New Roman" w:cs="Times New Roman"/>
                <w:sz w:val="24"/>
                <w:szCs w:val="24"/>
              </w:rPr>
              <w:t xml:space="preserve">Q = </w:t>
            </w:r>
            <w:r w:rsidR="00966AB7">
              <w:rPr>
                <w:rFonts w:ascii="Times New Roman" w:hAnsi="Times New Roman" w:cs="Times New Roman"/>
                <w:sz w:val="24"/>
                <w:szCs w:val="24"/>
              </w:rPr>
              <w:t>15.96</w:t>
            </w:r>
            <w:r>
              <w:rPr>
                <w:rFonts w:ascii="Times New Roman" w:hAnsi="Times New Roman" w:cs="Times New Roman"/>
                <w:sz w:val="24"/>
                <w:szCs w:val="24"/>
              </w:rPr>
              <w:t xml:space="preserve"> g * 4.184 J/g. K*</w:t>
            </w:r>
            <w:r w:rsidR="00966AB7">
              <w:rPr>
                <w:rFonts w:ascii="Times New Roman" w:hAnsi="Times New Roman" w:cs="Times New Roman"/>
                <w:sz w:val="24"/>
                <w:szCs w:val="24"/>
              </w:rPr>
              <w:t>21.90</w:t>
            </w:r>
            <w:r>
              <w:rPr>
                <w:rFonts w:ascii="Times New Roman" w:hAnsi="Times New Roman" w:cs="Times New Roman"/>
                <w:sz w:val="24"/>
                <w:szCs w:val="24"/>
              </w:rPr>
              <w:t xml:space="preserve"> K</w:t>
            </w:r>
          </w:p>
          <w:p w:rsidR="0001719E" w:rsidRPr="00881FBA" w:rsidRDefault="0001719E" w:rsidP="00966AB7">
            <w:pPr>
              <w:spacing w:line="480" w:lineRule="auto"/>
              <w:rPr>
                <w:rFonts w:ascii="Times New Roman" w:hAnsi="Times New Roman" w:cs="Times New Roman"/>
                <w:b/>
                <w:sz w:val="24"/>
                <w:szCs w:val="24"/>
              </w:rPr>
            </w:pPr>
            <w:r w:rsidRPr="00881FBA">
              <w:rPr>
                <w:rFonts w:ascii="Times New Roman" w:hAnsi="Times New Roman" w:cs="Times New Roman"/>
                <w:b/>
                <w:sz w:val="24"/>
                <w:szCs w:val="24"/>
              </w:rPr>
              <w:t xml:space="preserve">= </w:t>
            </w:r>
            <w:r w:rsidR="009A4F59" w:rsidRPr="00881FBA">
              <w:rPr>
                <w:rFonts w:ascii="Times New Roman" w:hAnsi="Times New Roman" w:cs="Times New Roman"/>
                <w:b/>
                <w:sz w:val="24"/>
                <w:szCs w:val="24"/>
              </w:rPr>
              <w:t>1,46</w:t>
            </w:r>
            <w:r w:rsidR="00966AB7">
              <w:rPr>
                <w:rFonts w:ascii="Times New Roman" w:hAnsi="Times New Roman" w:cs="Times New Roman"/>
                <w:b/>
                <w:sz w:val="24"/>
                <w:szCs w:val="24"/>
              </w:rPr>
              <w:t>2</w:t>
            </w:r>
            <w:r w:rsidR="009A4F59" w:rsidRPr="00881FBA">
              <w:rPr>
                <w:rFonts w:ascii="Times New Roman" w:hAnsi="Times New Roman" w:cs="Times New Roman"/>
                <w:b/>
                <w:sz w:val="24"/>
                <w:szCs w:val="24"/>
              </w:rPr>
              <w:t xml:space="preserve"> J</w:t>
            </w:r>
          </w:p>
        </w:tc>
        <w:tc>
          <w:tcPr>
            <w:tcW w:w="1840" w:type="dxa"/>
            <w:noWrap/>
            <w:hideMark/>
          </w:tcPr>
          <w:p w:rsidR="009A4F59" w:rsidRDefault="009A4F59" w:rsidP="009A4F59">
            <w:pPr>
              <w:spacing w:line="480" w:lineRule="auto"/>
              <w:rPr>
                <w:rFonts w:ascii="Times New Roman" w:hAnsi="Times New Roman" w:cs="Times New Roman"/>
                <w:sz w:val="24"/>
                <w:szCs w:val="24"/>
              </w:rPr>
            </w:pPr>
            <w:r w:rsidRPr="0001719E">
              <w:rPr>
                <w:rFonts w:ascii="Times New Roman" w:hAnsi="Times New Roman" w:cs="Times New Roman"/>
                <w:sz w:val="24"/>
                <w:szCs w:val="24"/>
              </w:rPr>
              <w:lastRenderedPageBreak/>
              <w:t>Q = mc ΔT</w:t>
            </w:r>
          </w:p>
          <w:p w:rsidR="009A4F59" w:rsidRDefault="009A4F59" w:rsidP="009A4F59">
            <w:pPr>
              <w:spacing w:line="480" w:lineRule="auto"/>
              <w:rPr>
                <w:rFonts w:ascii="Times New Roman" w:hAnsi="Times New Roman" w:cs="Times New Roman"/>
                <w:sz w:val="24"/>
                <w:szCs w:val="24"/>
              </w:rPr>
            </w:pPr>
            <w:r>
              <w:rPr>
                <w:rFonts w:ascii="Times New Roman" w:hAnsi="Times New Roman" w:cs="Times New Roman"/>
                <w:sz w:val="24"/>
                <w:szCs w:val="24"/>
              </w:rPr>
              <w:t>Where m = mass in grams</w:t>
            </w:r>
          </w:p>
          <w:p w:rsidR="009A4F59" w:rsidRDefault="009A4F59" w:rsidP="009A4F5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 is specific capacity of water</w:t>
            </w:r>
          </w:p>
          <w:p w:rsidR="009A4F59" w:rsidRDefault="009A4F59" w:rsidP="009A4F59">
            <w:pPr>
              <w:spacing w:line="480" w:lineRule="auto"/>
              <w:rPr>
                <w:rFonts w:ascii="Times New Roman" w:hAnsi="Times New Roman" w:cs="Times New Roman"/>
                <w:sz w:val="24"/>
                <w:szCs w:val="24"/>
              </w:rPr>
            </w:pPr>
            <w:r w:rsidRPr="0001719E">
              <w:rPr>
                <w:rFonts w:ascii="Times New Roman" w:hAnsi="Times New Roman" w:cs="Times New Roman"/>
                <w:sz w:val="24"/>
                <w:szCs w:val="24"/>
              </w:rPr>
              <w:t>ΔT</w:t>
            </w:r>
            <w:r>
              <w:rPr>
                <w:rFonts w:ascii="Times New Roman" w:hAnsi="Times New Roman" w:cs="Times New Roman"/>
                <w:sz w:val="24"/>
                <w:szCs w:val="24"/>
              </w:rPr>
              <w:t xml:space="preserve"> is the temperature change.</w:t>
            </w:r>
          </w:p>
          <w:p w:rsidR="009A4F59" w:rsidRDefault="009A4F59" w:rsidP="009A4F59">
            <w:pPr>
              <w:spacing w:line="480" w:lineRule="auto"/>
              <w:rPr>
                <w:rFonts w:ascii="Times New Roman" w:hAnsi="Times New Roman" w:cs="Times New Roman"/>
                <w:sz w:val="24"/>
                <w:szCs w:val="24"/>
              </w:rPr>
            </w:pPr>
            <w:r>
              <w:rPr>
                <w:rFonts w:ascii="Times New Roman" w:hAnsi="Times New Roman" w:cs="Times New Roman"/>
                <w:sz w:val="24"/>
                <w:szCs w:val="24"/>
              </w:rPr>
              <w:t>Q = 18.</w:t>
            </w:r>
            <w:r w:rsidR="00966AB7">
              <w:rPr>
                <w:rFonts w:ascii="Times New Roman" w:hAnsi="Times New Roman" w:cs="Times New Roman"/>
                <w:sz w:val="24"/>
                <w:szCs w:val="24"/>
              </w:rPr>
              <w:t>86</w:t>
            </w:r>
            <w:r>
              <w:rPr>
                <w:rFonts w:ascii="Times New Roman" w:hAnsi="Times New Roman" w:cs="Times New Roman"/>
                <w:sz w:val="24"/>
                <w:szCs w:val="24"/>
              </w:rPr>
              <w:t xml:space="preserve"> g * 4.184 J/g. K*</w:t>
            </w:r>
            <w:r w:rsidR="00966AB7">
              <w:rPr>
                <w:rFonts w:ascii="Times New Roman" w:hAnsi="Times New Roman" w:cs="Times New Roman"/>
                <w:sz w:val="24"/>
                <w:szCs w:val="24"/>
              </w:rPr>
              <w:t>3.280</w:t>
            </w:r>
            <w:r>
              <w:rPr>
                <w:rFonts w:ascii="Times New Roman" w:hAnsi="Times New Roman" w:cs="Times New Roman"/>
                <w:sz w:val="24"/>
                <w:szCs w:val="24"/>
              </w:rPr>
              <w:t xml:space="preserve"> K</w:t>
            </w:r>
          </w:p>
          <w:p w:rsidR="00C46A52" w:rsidRPr="00881FBA" w:rsidRDefault="009A4F59" w:rsidP="00966AB7">
            <w:pPr>
              <w:spacing w:line="480" w:lineRule="auto"/>
              <w:rPr>
                <w:rFonts w:ascii="Times New Roman" w:hAnsi="Times New Roman" w:cs="Times New Roman"/>
                <w:b/>
                <w:sz w:val="24"/>
                <w:szCs w:val="24"/>
              </w:rPr>
            </w:pPr>
            <w:r w:rsidRPr="00881FBA">
              <w:rPr>
                <w:rFonts w:ascii="Times New Roman" w:hAnsi="Times New Roman" w:cs="Times New Roman"/>
                <w:b/>
                <w:sz w:val="24"/>
                <w:szCs w:val="24"/>
              </w:rPr>
              <w:t xml:space="preserve">= </w:t>
            </w:r>
            <w:r w:rsidR="00966AB7">
              <w:rPr>
                <w:rFonts w:ascii="Times New Roman" w:hAnsi="Times New Roman" w:cs="Times New Roman"/>
                <w:b/>
                <w:sz w:val="24"/>
                <w:szCs w:val="24"/>
              </w:rPr>
              <w:t>258.8</w:t>
            </w:r>
            <w:r w:rsidRPr="00881FBA">
              <w:rPr>
                <w:rFonts w:ascii="Times New Roman" w:hAnsi="Times New Roman" w:cs="Times New Roman"/>
                <w:b/>
                <w:sz w:val="24"/>
                <w:szCs w:val="24"/>
              </w:rPr>
              <w:t xml:space="preserve"> J</w:t>
            </w:r>
          </w:p>
        </w:tc>
      </w:tr>
      <w:tr w:rsidR="00C85D16" w:rsidRPr="00C46A52" w:rsidTr="00C46A52">
        <w:trPr>
          <w:trHeight w:val="290"/>
          <w:jc w:val="center"/>
        </w:trPr>
        <w:tc>
          <w:tcPr>
            <w:tcW w:w="3240" w:type="dxa"/>
            <w:noWrap/>
            <w:hideMark/>
          </w:tcPr>
          <w:p w:rsidR="00C85D16" w:rsidRPr="001249AC" w:rsidRDefault="00C85D16" w:rsidP="00C85D1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vertAlign w:val="subscript"/>
              </w:rPr>
              <w:t xml:space="preserve">rxn </w:t>
            </w:r>
            <w:r>
              <w:rPr>
                <w:rFonts w:ascii="Times New Roman" w:hAnsi="Times New Roman" w:cs="Times New Roman"/>
                <w:sz w:val="24"/>
                <w:szCs w:val="24"/>
              </w:rPr>
              <w:t>H</w:t>
            </w:r>
          </w:p>
        </w:tc>
        <w:tc>
          <w:tcPr>
            <w:tcW w:w="1960" w:type="dxa"/>
            <w:noWrap/>
            <w:hideMark/>
          </w:tcPr>
          <w:p w:rsidR="00C85D16" w:rsidRDefault="00C85D16" w:rsidP="00C85D16">
            <w:pPr>
              <w:spacing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vertAlign w:val="subscript"/>
              </w:rPr>
              <w:t xml:space="preserve">rxn </w:t>
            </w:r>
            <w:r>
              <w:rPr>
                <w:rFonts w:ascii="Times New Roman" w:hAnsi="Times New Roman" w:cs="Times New Roman"/>
                <w:sz w:val="24"/>
                <w:szCs w:val="24"/>
              </w:rPr>
              <w:t>H = Q/ No. of moles</w:t>
            </w:r>
          </w:p>
          <w:p w:rsidR="00C85D16" w:rsidRDefault="00C85D16" w:rsidP="00C85D16">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w:t>
            </w:r>
            <w:r w:rsidR="00966AB7">
              <w:rPr>
                <w:rFonts w:ascii="Times New Roman" w:hAnsi="Times New Roman" w:cs="Times New Roman"/>
                <w:b/>
                <w:sz w:val="24"/>
                <w:szCs w:val="24"/>
              </w:rPr>
              <w:t>1,462</w:t>
            </w:r>
            <w:r w:rsidRPr="00881FBA">
              <w:rPr>
                <w:rFonts w:ascii="Times New Roman" w:hAnsi="Times New Roman" w:cs="Times New Roman"/>
                <w:b/>
                <w:sz w:val="24"/>
                <w:szCs w:val="24"/>
              </w:rPr>
              <w:t xml:space="preserve"> J</w:t>
            </w:r>
            <w:r>
              <w:rPr>
                <w:rFonts w:ascii="Times New Roman" w:hAnsi="Times New Roman" w:cs="Times New Roman"/>
                <w:b/>
                <w:sz w:val="24"/>
                <w:szCs w:val="24"/>
              </w:rPr>
              <w:t>/</w:t>
            </w:r>
            <w:r>
              <w:rPr>
                <w:rFonts w:ascii="Times New Roman" w:eastAsiaTheme="minorEastAsia" w:hAnsi="Times New Roman" w:cs="Times New Roman"/>
                <w:sz w:val="24"/>
                <w:szCs w:val="24"/>
              </w:rPr>
              <w:t>0.0076 moles</w:t>
            </w:r>
          </w:p>
          <w:p w:rsidR="00C85D16" w:rsidRDefault="00C85D16" w:rsidP="00C85D1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93054B">
              <w:rPr>
                <w:rFonts w:ascii="Times New Roman" w:eastAsiaTheme="minorEastAsia" w:hAnsi="Times New Roman" w:cs="Times New Roman"/>
                <w:sz w:val="24"/>
                <w:szCs w:val="24"/>
              </w:rPr>
              <w:t>19</w:t>
            </w:r>
            <w:r w:rsidR="00966AB7">
              <w:rPr>
                <w:rFonts w:ascii="Times New Roman" w:eastAsiaTheme="minorEastAsia" w:hAnsi="Times New Roman" w:cs="Times New Roman"/>
                <w:sz w:val="24"/>
                <w:szCs w:val="24"/>
              </w:rPr>
              <w:t>2,368.42</w:t>
            </w:r>
            <w:r w:rsidR="0093054B">
              <w:rPr>
                <w:rFonts w:ascii="Times New Roman" w:eastAsiaTheme="minorEastAsia" w:hAnsi="Times New Roman" w:cs="Times New Roman"/>
                <w:sz w:val="24"/>
                <w:szCs w:val="24"/>
              </w:rPr>
              <w:t xml:space="preserve"> J/mole</w:t>
            </w:r>
          </w:p>
          <w:p w:rsidR="0093054B" w:rsidRDefault="0093054B" w:rsidP="00C85D1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Convert to kilojoules per mole by dividing with 1000 joules</w:t>
            </w:r>
          </w:p>
          <w:p w:rsidR="0093054B" w:rsidRDefault="0093054B" w:rsidP="00C85D16">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t>19</w:t>
            </w:r>
            <w:r w:rsidR="00966AB7">
              <w:rPr>
                <w:rFonts w:ascii="Times New Roman" w:eastAsiaTheme="minorEastAsia" w:hAnsi="Times New Roman" w:cs="Times New Roman"/>
                <w:sz w:val="24"/>
                <w:szCs w:val="24"/>
              </w:rPr>
              <w:t>2,368.42</w:t>
            </w:r>
            <w:r>
              <w:rPr>
                <w:rFonts w:ascii="Times New Roman" w:eastAsiaTheme="minorEastAsia" w:hAnsi="Times New Roman" w:cs="Times New Roman"/>
                <w:sz w:val="24"/>
                <w:szCs w:val="24"/>
              </w:rPr>
              <w:t>/1000</w:t>
            </w:r>
          </w:p>
          <w:p w:rsidR="0093054B" w:rsidRPr="00824D52" w:rsidRDefault="0093054B" w:rsidP="00C85D16">
            <w:pPr>
              <w:spacing w:line="480" w:lineRule="auto"/>
              <w:rPr>
                <w:rFonts w:ascii="Times New Roman" w:hAnsi="Times New Roman" w:cs="Times New Roman"/>
                <w:b/>
                <w:sz w:val="24"/>
                <w:szCs w:val="24"/>
              </w:rPr>
            </w:pPr>
            <w:r w:rsidRPr="00824D52">
              <w:rPr>
                <w:rFonts w:ascii="Times New Roman" w:eastAsiaTheme="minorEastAsia" w:hAnsi="Times New Roman" w:cs="Times New Roman"/>
                <w:b/>
                <w:sz w:val="24"/>
                <w:szCs w:val="24"/>
              </w:rPr>
              <w:t xml:space="preserve">= </w:t>
            </w:r>
            <w:r w:rsidR="00966AB7">
              <w:rPr>
                <w:rFonts w:ascii="Times New Roman" w:eastAsiaTheme="minorEastAsia" w:hAnsi="Times New Roman" w:cs="Times New Roman"/>
                <w:b/>
                <w:sz w:val="24"/>
                <w:szCs w:val="24"/>
              </w:rPr>
              <w:t>192.4</w:t>
            </w:r>
            <w:r w:rsidRPr="00824D52">
              <w:rPr>
                <w:rFonts w:ascii="Times New Roman" w:eastAsiaTheme="minorEastAsia" w:hAnsi="Times New Roman" w:cs="Times New Roman"/>
                <w:b/>
                <w:sz w:val="24"/>
                <w:szCs w:val="24"/>
              </w:rPr>
              <w:t xml:space="preserve"> kJ/mole</w:t>
            </w:r>
          </w:p>
        </w:tc>
        <w:tc>
          <w:tcPr>
            <w:tcW w:w="1840" w:type="dxa"/>
            <w:noWrap/>
            <w:hideMark/>
          </w:tcPr>
          <w:p w:rsidR="005C66A3" w:rsidRDefault="005C66A3" w:rsidP="005C66A3">
            <w:pPr>
              <w:spacing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vertAlign w:val="subscript"/>
              </w:rPr>
              <w:t xml:space="preserve">rxn </w:t>
            </w:r>
            <w:r>
              <w:rPr>
                <w:rFonts w:ascii="Times New Roman" w:hAnsi="Times New Roman" w:cs="Times New Roman"/>
                <w:sz w:val="24"/>
                <w:szCs w:val="24"/>
              </w:rPr>
              <w:t>H = Q/ No. of moles</w:t>
            </w:r>
          </w:p>
          <w:p w:rsidR="005C66A3" w:rsidRDefault="005C66A3" w:rsidP="005C66A3">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w:t>
            </w:r>
            <w:r w:rsidR="00966AB7">
              <w:rPr>
                <w:rFonts w:ascii="Times New Roman" w:hAnsi="Times New Roman" w:cs="Times New Roman"/>
                <w:b/>
                <w:sz w:val="24"/>
                <w:szCs w:val="24"/>
              </w:rPr>
              <w:t>258.8</w:t>
            </w:r>
            <w:r w:rsidRPr="00881FBA">
              <w:rPr>
                <w:rFonts w:ascii="Times New Roman" w:hAnsi="Times New Roman" w:cs="Times New Roman"/>
                <w:b/>
                <w:sz w:val="24"/>
                <w:szCs w:val="24"/>
              </w:rPr>
              <w:t xml:space="preserve"> J</w:t>
            </w:r>
            <w:r>
              <w:rPr>
                <w:rFonts w:ascii="Times New Roman" w:hAnsi="Times New Roman" w:cs="Times New Roman"/>
                <w:b/>
                <w:sz w:val="24"/>
                <w:szCs w:val="24"/>
              </w:rPr>
              <w:t>/</w:t>
            </w:r>
            <w:r>
              <w:rPr>
                <w:rFonts w:ascii="Times New Roman" w:eastAsiaTheme="minorEastAsia" w:hAnsi="Times New Roman" w:cs="Times New Roman"/>
                <w:sz w:val="24"/>
                <w:szCs w:val="24"/>
              </w:rPr>
              <w:t>0.0059 moles</w:t>
            </w:r>
          </w:p>
          <w:p w:rsidR="005C66A3" w:rsidRDefault="005C66A3" w:rsidP="005C66A3">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4</w:t>
            </w:r>
            <w:r w:rsidR="00966AB7">
              <w:rPr>
                <w:rFonts w:ascii="Times New Roman" w:eastAsiaTheme="minorEastAsia" w:hAnsi="Times New Roman" w:cs="Times New Roman"/>
                <w:sz w:val="24"/>
                <w:szCs w:val="24"/>
              </w:rPr>
              <w:t>3,864.41</w:t>
            </w:r>
            <w:r>
              <w:rPr>
                <w:rFonts w:ascii="Times New Roman" w:eastAsiaTheme="minorEastAsia" w:hAnsi="Times New Roman" w:cs="Times New Roman"/>
                <w:sz w:val="24"/>
                <w:szCs w:val="24"/>
              </w:rPr>
              <w:t xml:space="preserve"> J/mole</w:t>
            </w:r>
          </w:p>
          <w:p w:rsidR="005C66A3" w:rsidRDefault="005C66A3" w:rsidP="005C66A3">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Convert to kilojoules per mole by </w:t>
            </w:r>
            <w:r w:rsidR="00824D52">
              <w:rPr>
                <w:rFonts w:ascii="Times New Roman" w:eastAsiaTheme="minorEastAsia" w:hAnsi="Times New Roman" w:cs="Times New Roman"/>
                <w:sz w:val="24"/>
                <w:szCs w:val="24"/>
              </w:rPr>
              <w:t>d</w:t>
            </w:r>
            <w:r>
              <w:rPr>
                <w:rFonts w:ascii="Times New Roman" w:eastAsiaTheme="minorEastAsia" w:hAnsi="Times New Roman" w:cs="Times New Roman"/>
                <w:sz w:val="24"/>
                <w:szCs w:val="24"/>
              </w:rPr>
              <w:t>ividing with 1000 joules</w:t>
            </w:r>
          </w:p>
          <w:p w:rsidR="005C66A3" w:rsidRDefault="005C66A3" w:rsidP="005C66A3">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t>4</w:t>
            </w:r>
            <w:r w:rsidR="00966AB7">
              <w:rPr>
                <w:rFonts w:ascii="Times New Roman" w:eastAsiaTheme="minorEastAsia" w:hAnsi="Times New Roman" w:cs="Times New Roman"/>
                <w:sz w:val="24"/>
                <w:szCs w:val="24"/>
              </w:rPr>
              <w:t>3</w:t>
            </w:r>
            <w:r>
              <w:rPr>
                <w:rFonts w:ascii="Times New Roman" w:eastAsiaTheme="minorEastAsia" w:hAnsi="Times New Roman" w:cs="Times New Roman"/>
                <w:sz w:val="24"/>
                <w:szCs w:val="24"/>
              </w:rPr>
              <w:t>,</w:t>
            </w:r>
            <w:r w:rsidR="00966AB7">
              <w:rPr>
                <w:rFonts w:ascii="Times New Roman" w:eastAsiaTheme="minorEastAsia" w:hAnsi="Times New Roman" w:cs="Times New Roman"/>
                <w:sz w:val="24"/>
                <w:szCs w:val="24"/>
              </w:rPr>
              <w:t>864.41</w:t>
            </w:r>
            <w:r>
              <w:rPr>
                <w:rFonts w:ascii="Times New Roman" w:eastAsiaTheme="minorEastAsia" w:hAnsi="Times New Roman" w:cs="Times New Roman"/>
                <w:sz w:val="24"/>
                <w:szCs w:val="24"/>
              </w:rPr>
              <w:t>/1000</w:t>
            </w:r>
          </w:p>
          <w:p w:rsidR="00C85D16" w:rsidRPr="00824D52" w:rsidRDefault="005C66A3" w:rsidP="005C66A3">
            <w:pPr>
              <w:spacing w:line="480" w:lineRule="auto"/>
              <w:rPr>
                <w:rFonts w:ascii="Times New Roman" w:hAnsi="Times New Roman" w:cs="Times New Roman"/>
                <w:b/>
                <w:sz w:val="24"/>
                <w:szCs w:val="24"/>
              </w:rPr>
            </w:pPr>
            <w:r w:rsidRPr="00824D52">
              <w:rPr>
                <w:rFonts w:ascii="Times New Roman" w:eastAsiaTheme="minorEastAsia" w:hAnsi="Times New Roman" w:cs="Times New Roman"/>
                <w:b/>
                <w:sz w:val="24"/>
                <w:szCs w:val="24"/>
              </w:rPr>
              <w:lastRenderedPageBreak/>
              <w:t xml:space="preserve">= </w:t>
            </w:r>
            <w:r w:rsidR="00966AB7">
              <w:rPr>
                <w:rFonts w:ascii="Times New Roman" w:eastAsiaTheme="minorEastAsia" w:hAnsi="Times New Roman" w:cs="Times New Roman"/>
                <w:b/>
                <w:sz w:val="24"/>
                <w:szCs w:val="24"/>
              </w:rPr>
              <w:t>43.86</w:t>
            </w:r>
            <w:r w:rsidRPr="00824D52">
              <w:rPr>
                <w:rFonts w:ascii="Times New Roman" w:eastAsiaTheme="minorEastAsia" w:hAnsi="Times New Roman" w:cs="Times New Roman"/>
                <w:b/>
                <w:sz w:val="24"/>
                <w:szCs w:val="24"/>
              </w:rPr>
              <w:t xml:space="preserve"> kJ/mole</w:t>
            </w:r>
          </w:p>
        </w:tc>
      </w:tr>
      <w:tr w:rsidR="00C16A52" w:rsidRPr="00C46A52" w:rsidTr="0097415C">
        <w:trPr>
          <w:trHeight w:val="300"/>
          <w:jc w:val="center"/>
        </w:trPr>
        <w:tc>
          <w:tcPr>
            <w:tcW w:w="3240" w:type="dxa"/>
            <w:noWrap/>
            <w:hideMark/>
          </w:tcPr>
          <w:p w:rsidR="00C16A52" w:rsidRPr="001249AC" w:rsidRDefault="00C16A52" w:rsidP="00C85D16">
            <w:pPr>
              <w:spacing w:line="480" w:lineRule="auto"/>
              <w:rPr>
                <w:rFonts w:ascii="Times New Roman" w:hAnsi="Times New Roman" w:cs="Times New Roman"/>
                <w:sz w:val="24"/>
                <w:szCs w:val="24"/>
              </w:rPr>
            </w:pPr>
            <w:r w:rsidRPr="001249AC">
              <w:rPr>
                <w:rFonts w:ascii="Times New Roman" w:hAnsi="Times New Roman" w:cs="Times New Roman"/>
                <w:sz w:val="24"/>
                <w:szCs w:val="24"/>
              </w:rPr>
              <w:lastRenderedPageBreak/>
              <w:t> </w:t>
            </w:r>
            <w:r>
              <w:rPr>
                <w:rFonts w:ascii="Times New Roman" w:hAnsi="Times New Roman" w:cs="Times New Roman"/>
                <w:sz w:val="24"/>
                <w:szCs w:val="24"/>
              </w:rPr>
              <w:t>∆H</w:t>
            </w:r>
            <w:r>
              <w:rPr>
                <w:rFonts w:ascii="Times New Roman" w:hAnsi="Times New Roman" w:cs="Times New Roman"/>
                <w:sz w:val="24"/>
                <w:szCs w:val="24"/>
                <w:vertAlign w:val="subscript"/>
              </w:rPr>
              <w:t>formation</w:t>
            </w:r>
            <w:r>
              <w:rPr>
                <w:rFonts w:ascii="Times New Roman" w:hAnsi="Times New Roman" w:cs="Times New Roman"/>
                <w:sz w:val="24"/>
                <w:szCs w:val="24"/>
              </w:rPr>
              <w:t xml:space="preserve"> of magnesium oxide</w:t>
            </w:r>
          </w:p>
        </w:tc>
        <w:tc>
          <w:tcPr>
            <w:tcW w:w="3800" w:type="dxa"/>
            <w:gridSpan w:val="2"/>
            <w:noWrap/>
            <w:hideMark/>
          </w:tcPr>
          <w:p w:rsidR="00C16A52" w:rsidRDefault="00C16A52" w:rsidP="00C85D16">
            <w:pPr>
              <w:spacing w:line="480" w:lineRule="auto"/>
              <w:rPr>
                <w:rFonts w:ascii="Times New Roman" w:hAnsi="Times New Roman" w:cs="Times New Roman"/>
                <w:sz w:val="24"/>
                <w:szCs w:val="24"/>
              </w:rPr>
            </w:pPr>
            <w:r w:rsidRPr="001249AC">
              <w:rPr>
                <w:rFonts w:ascii="Times New Roman" w:hAnsi="Times New Roman" w:cs="Times New Roman"/>
                <w:sz w:val="24"/>
                <w:szCs w:val="24"/>
              </w:rPr>
              <w:t> </w:t>
            </w:r>
            <w:r w:rsidR="004B376F">
              <w:rPr>
                <w:rFonts w:ascii="Times New Roman" w:hAnsi="Times New Roman" w:cs="Times New Roman"/>
                <w:sz w:val="24"/>
                <w:szCs w:val="24"/>
              </w:rPr>
              <w:t>The reactions to determine the heat of formation of MgO are as follows:</w:t>
            </w:r>
          </w:p>
          <w:p w:rsidR="004B376F" w:rsidRPr="00816D59" w:rsidRDefault="004B376F" w:rsidP="004B376F">
            <w:pPr>
              <w:spacing w:line="480" w:lineRule="auto"/>
              <w:rPr>
                <w:rFonts w:ascii="Times New Roman" w:hAnsi="Times New Roman" w:cs="Times New Roman"/>
                <w:sz w:val="24"/>
                <w:szCs w:val="24"/>
              </w:rPr>
            </w:pPr>
            <w:r w:rsidRPr="00CF1FF1">
              <w:rPr>
                <w:rFonts w:ascii="Times New Roman" w:hAnsi="Times New Roman" w:cs="Times New Roman"/>
                <w:b/>
                <w:sz w:val="24"/>
                <w:szCs w:val="24"/>
                <w:u w:val="single"/>
              </w:rPr>
              <w:t>Equation 1</w:t>
            </w:r>
            <w:r w:rsidR="00E16FBF">
              <w:rPr>
                <w:rFonts w:ascii="Times New Roman" w:hAnsi="Times New Roman" w:cs="Times New Roman"/>
                <w:sz w:val="24"/>
                <w:szCs w:val="24"/>
              </w:rPr>
              <w:t xml:space="preserve">: </w:t>
            </w:r>
            <w:r w:rsidRPr="00816D59">
              <w:rPr>
                <w:rFonts w:ascii="Times New Roman" w:hAnsi="Times New Roman" w:cs="Times New Roman"/>
                <w:sz w:val="24"/>
                <w:szCs w:val="24"/>
              </w:rPr>
              <w:t>Mg(s) + 2 H</w:t>
            </w:r>
            <w:r w:rsidRPr="00816D59">
              <w:rPr>
                <w:rFonts w:ascii="Times New Roman" w:hAnsi="Times New Roman" w:cs="Times New Roman"/>
                <w:sz w:val="24"/>
                <w:szCs w:val="24"/>
                <w:vertAlign w:val="superscript"/>
              </w:rPr>
              <w:t>+</w:t>
            </w:r>
            <w:r w:rsidRPr="00816D59">
              <w:rPr>
                <w:rFonts w:ascii="Times New Roman" w:hAnsi="Times New Roman" w:cs="Times New Roman"/>
                <w:sz w:val="24"/>
                <w:szCs w:val="24"/>
              </w:rPr>
              <w:t xml:space="preserve"> (aq) → Mg</w:t>
            </w:r>
            <w:r w:rsidRPr="00816D59">
              <w:rPr>
                <w:rFonts w:ascii="Times New Roman" w:hAnsi="Times New Roman" w:cs="Times New Roman"/>
                <w:sz w:val="24"/>
                <w:szCs w:val="24"/>
                <w:vertAlign w:val="superscript"/>
              </w:rPr>
              <w:t>2+</w:t>
            </w:r>
            <w:r w:rsidRPr="00816D59">
              <w:rPr>
                <w:rFonts w:ascii="Times New Roman" w:hAnsi="Times New Roman" w:cs="Times New Roman"/>
                <w:sz w:val="24"/>
                <w:szCs w:val="24"/>
              </w:rPr>
              <w:t xml:space="preserve"> (aq) + H</w:t>
            </w:r>
            <w:r w:rsidRPr="00816D59">
              <w:rPr>
                <w:rFonts w:ascii="Times New Roman" w:hAnsi="Times New Roman" w:cs="Times New Roman"/>
                <w:sz w:val="24"/>
                <w:szCs w:val="24"/>
                <w:vertAlign w:val="subscript"/>
              </w:rPr>
              <w:t>2</w:t>
            </w:r>
            <w:r w:rsidRPr="00816D59">
              <w:rPr>
                <w:rFonts w:ascii="Times New Roman" w:hAnsi="Times New Roman" w:cs="Times New Roman"/>
                <w:sz w:val="24"/>
                <w:szCs w:val="24"/>
              </w:rPr>
              <w:t xml:space="preserve">(g) </w:t>
            </w:r>
            <w:r w:rsidRPr="00816D59">
              <w:rPr>
                <w:rFonts w:ascii="Times New Roman" w:hAnsi="Times New Roman" w:cs="Times New Roman"/>
                <w:sz w:val="24"/>
                <w:szCs w:val="24"/>
              </w:rPr>
              <w:tab/>
            </w:r>
            <w:r w:rsidRPr="00816D59">
              <w:rPr>
                <w:rFonts w:ascii="Times New Roman" w:hAnsi="Times New Roman" w:cs="Times New Roman"/>
                <w:sz w:val="24"/>
                <w:szCs w:val="24"/>
              </w:rPr>
              <w:sym w:font="Symbol" w:char="F044"/>
            </w:r>
            <w:r w:rsidRPr="00816D59">
              <w:rPr>
                <w:rFonts w:ascii="Times New Roman" w:hAnsi="Times New Roman" w:cs="Times New Roman"/>
                <w:sz w:val="24"/>
                <w:szCs w:val="24"/>
              </w:rPr>
              <w:t>H1</w:t>
            </w:r>
          </w:p>
          <w:p w:rsidR="004B376F" w:rsidRPr="00816D59" w:rsidRDefault="004B376F" w:rsidP="004B376F">
            <w:pPr>
              <w:spacing w:line="480" w:lineRule="auto"/>
              <w:rPr>
                <w:rFonts w:ascii="Times New Roman" w:hAnsi="Times New Roman" w:cs="Times New Roman"/>
                <w:sz w:val="24"/>
                <w:szCs w:val="24"/>
              </w:rPr>
            </w:pPr>
            <w:r w:rsidRPr="00CF1FF1">
              <w:rPr>
                <w:rFonts w:ascii="Times New Roman" w:hAnsi="Times New Roman" w:cs="Times New Roman"/>
                <w:b/>
                <w:sz w:val="24"/>
                <w:szCs w:val="24"/>
                <w:u w:val="single"/>
              </w:rPr>
              <w:t>Equation 2</w:t>
            </w:r>
            <w:r w:rsidR="00E16FBF" w:rsidRPr="00CF1FF1">
              <w:rPr>
                <w:rFonts w:ascii="Times New Roman" w:hAnsi="Times New Roman" w:cs="Times New Roman"/>
                <w:b/>
                <w:sz w:val="24"/>
                <w:szCs w:val="24"/>
              </w:rPr>
              <w:t>:</w:t>
            </w:r>
            <w:r w:rsidR="00E16FBF">
              <w:rPr>
                <w:rFonts w:ascii="Times New Roman" w:hAnsi="Times New Roman" w:cs="Times New Roman"/>
                <w:sz w:val="24"/>
                <w:szCs w:val="24"/>
              </w:rPr>
              <w:t xml:space="preserve"> </w:t>
            </w:r>
            <w:r w:rsidRPr="00816D59">
              <w:rPr>
                <w:rFonts w:ascii="Times New Roman" w:hAnsi="Times New Roman" w:cs="Times New Roman"/>
                <w:sz w:val="24"/>
                <w:szCs w:val="24"/>
              </w:rPr>
              <w:t>Mg</w:t>
            </w:r>
            <w:r w:rsidRPr="00816D59">
              <w:rPr>
                <w:rFonts w:ascii="Times New Roman" w:hAnsi="Times New Roman" w:cs="Times New Roman"/>
                <w:sz w:val="24"/>
                <w:szCs w:val="24"/>
                <w:vertAlign w:val="superscript"/>
              </w:rPr>
              <w:t>2+</w:t>
            </w:r>
            <w:r w:rsidRPr="00816D59">
              <w:rPr>
                <w:rFonts w:ascii="Times New Roman" w:hAnsi="Times New Roman" w:cs="Times New Roman"/>
                <w:sz w:val="24"/>
                <w:szCs w:val="24"/>
              </w:rPr>
              <w:t>(aq) + H</w:t>
            </w:r>
            <w:r w:rsidRPr="00816D59">
              <w:rPr>
                <w:rFonts w:ascii="Times New Roman" w:hAnsi="Times New Roman" w:cs="Times New Roman"/>
                <w:sz w:val="24"/>
                <w:szCs w:val="24"/>
                <w:vertAlign w:val="subscript"/>
              </w:rPr>
              <w:t>2</w:t>
            </w:r>
            <w:r w:rsidRPr="00816D59">
              <w:rPr>
                <w:rFonts w:ascii="Times New Roman" w:hAnsi="Times New Roman" w:cs="Times New Roman"/>
                <w:sz w:val="24"/>
                <w:szCs w:val="24"/>
              </w:rPr>
              <w:t>O(l) →MgO(s) + 2 H</w:t>
            </w:r>
            <w:r w:rsidRPr="00816D59">
              <w:rPr>
                <w:rFonts w:ascii="Times New Roman" w:hAnsi="Times New Roman" w:cs="Times New Roman"/>
                <w:sz w:val="24"/>
                <w:szCs w:val="24"/>
                <w:vertAlign w:val="superscript"/>
              </w:rPr>
              <w:t>+</w:t>
            </w:r>
            <w:r w:rsidRPr="00816D59">
              <w:rPr>
                <w:rFonts w:ascii="Times New Roman" w:hAnsi="Times New Roman" w:cs="Times New Roman"/>
                <w:sz w:val="24"/>
                <w:szCs w:val="24"/>
              </w:rPr>
              <w:t xml:space="preserve"> (aq) </w:t>
            </w:r>
            <w:r w:rsidR="00E16FBF">
              <w:rPr>
                <w:rFonts w:ascii="Times New Roman" w:hAnsi="Times New Roman" w:cs="Times New Roman"/>
                <w:sz w:val="24"/>
                <w:szCs w:val="24"/>
              </w:rPr>
              <w:t xml:space="preserve"> </w:t>
            </w:r>
            <w:r w:rsidRPr="00816D59">
              <w:rPr>
                <w:rFonts w:ascii="Times New Roman" w:hAnsi="Times New Roman" w:cs="Times New Roman"/>
                <w:sz w:val="24"/>
                <w:szCs w:val="24"/>
              </w:rPr>
              <w:sym w:font="Symbol" w:char="F044"/>
            </w:r>
            <w:r w:rsidRPr="00816D59">
              <w:rPr>
                <w:rFonts w:ascii="Times New Roman" w:hAnsi="Times New Roman" w:cs="Times New Roman"/>
                <w:sz w:val="24"/>
                <w:szCs w:val="24"/>
              </w:rPr>
              <w:t>H2</w:t>
            </w:r>
          </w:p>
          <w:p w:rsidR="004B376F" w:rsidRDefault="004B376F" w:rsidP="004B376F">
            <w:pPr>
              <w:spacing w:line="480" w:lineRule="auto"/>
              <w:rPr>
                <w:rFonts w:ascii="Times New Roman" w:hAnsi="Times New Roman" w:cs="Times New Roman"/>
                <w:sz w:val="24"/>
                <w:szCs w:val="24"/>
              </w:rPr>
            </w:pPr>
            <w:r w:rsidRPr="00CF1FF1">
              <w:rPr>
                <w:rFonts w:ascii="Times New Roman" w:hAnsi="Times New Roman" w:cs="Times New Roman"/>
                <w:b/>
                <w:sz w:val="24"/>
                <w:szCs w:val="24"/>
                <w:u w:val="single"/>
              </w:rPr>
              <w:t>Equation 3</w:t>
            </w:r>
            <w:r w:rsidR="00E16FBF" w:rsidRPr="00CF1FF1">
              <w:rPr>
                <w:rFonts w:ascii="Times New Roman" w:hAnsi="Times New Roman" w:cs="Times New Roman"/>
                <w:b/>
                <w:sz w:val="24"/>
                <w:szCs w:val="24"/>
              </w:rPr>
              <w:t>:</w:t>
            </w:r>
            <w:r w:rsidR="00E16FBF">
              <w:rPr>
                <w:rFonts w:ascii="Times New Roman" w:hAnsi="Times New Roman" w:cs="Times New Roman"/>
                <w:sz w:val="24"/>
                <w:szCs w:val="24"/>
              </w:rPr>
              <w:t xml:space="preserve"> </w:t>
            </w:r>
            <w:r w:rsidRPr="00816D59">
              <w:rPr>
                <w:rFonts w:ascii="Times New Roman" w:hAnsi="Times New Roman" w:cs="Times New Roman"/>
                <w:sz w:val="24"/>
                <w:szCs w:val="24"/>
              </w:rPr>
              <w:t>H</w:t>
            </w:r>
            <w:r w:rsidRPr="00816D59">
              <w:rPr>
                <w:rFonts w:ascii="Times New Roman" w:hAnsi="Times New Roman" w:cs="Times New Roman"/>
                <w:sz w:val="24"/>
                <w:szCs w:val="24"/>
                <w:vertAlign w:val="subscript"/>
              </w:rPr>
              <w:t>2</w:t>
            </w:r>
            <w:r w:rsidRPr="00816D59">
              <w:rPr>
                <w:rFonts w:ascii="Times New Roman" w:hAnsi="Times New Roman" w:cs="Times New Roman"/>
                <w:sz w:val="24"/>
                <w:szCs w:val="24"/>
              </w:rPr>
              <w:t>(g) + ½O</w:t>
            </w:r>
            <w:r w:rsidRPr="00816D59">
              <w:rPr>
                <w:rFonts w:ascii="Times New Roman" w:hAnsi="Times New Roman" w:cs="Times New Roman"/>
                <w:sz w:val="24"/>
                <w:szCs w:val="24"/>
                <w:vertAlign w:val="subscript"/>
              </w:rPr>
              <w:t>2</w:t>
            </w:r>
            <w:r w:rsidRPr="00816D59">
              <w:rPr>
                <w:rFonts w:ascii="Times New Roman" w:hAnsi="Times New Roman" w:cs="Times New Roman"/>
                <w:sz w:val="24"/>
                <w:szCs w:val="24"/>
              </w:rPr>
              <w:t>(g) →H</w:t>
            </w:r>
            <w:r w:rsidRPr="00816D59">
              <w:rPr>
                <w:rFonts w:ascii="Times New Roman" w:hAnsi="Times New Roman" w:cs="Times New Roman"/>
                <w:sz w:val="24"/>
                <w:szCs w:val="24"/>
                <w:vertAlign w:val="subscript"/>
              </w:rPr>
              <w:t>2</w:t>
            </w:r>
            <w:r w:rsidRPr="00816D59">
              <w:rPr>
                <w:rFonts w:ascii="Times New Roman" w:hAnsi="Times New Roman" w:cs="Times New Roman"/>
                <w:sz w:val="24"/>
                <w:szCs w:val="24"/>
              </w:rPr>
              <w:t>O(l)</w:t>
            </w:r>
            <w:r w:rsidRPr="00816D59">
              <w:rPr>
                <w:rFonts w:ascii="Times New Roman" w:hAnsi="Times New Roman" w:cs="Times New Roman"/>
                <w:sz w:val="24"/>
                <w:szCs w:val="24"/>
              </w:rPr>
              <w:tab/>
            </w:r>
            <w:r w:rsidRPr="00816D59">
              <w:rPr>
                <w:rFonts w:ascii="Times New Roman" w:hAnsi="Times New Roman" w:cs="Times New Roman"/>
                <w:sz w:val="24"/>
                <w:szCs w:val="24"/>
              </w:rPr>
              <w:sym w:font="Symbol" w:char="F044"/>
            </w:r>
            <w:r w:rsidRPr="00816D59">
              <w:rPr>
                <w:rFonts w:ascii="Times New Roman" w:hAnsi="Times New Roman" w:cs="Times New Roman"/>
                <w:sz w:val="24"/>
                <w:szCs w:val="24"/>
              </w:rPr>
              <w:t>H3</w:t>
            </w:r>
            <w:r w:rsidR="000513D0">
              <w:rPr>
                <w:rFonts w:ascii="Times New Roman" w:hAnsi="Times New Roman" w:cs="Times New Roman"/>
                <w:sz w:val="24"/>
                <w:szCs w:val="24"/>
              </w:rPr>
              <w:t xml:space="preserve"> = -285.8 kJ/mol</w:t>
            </w:r>
          </w:p>
          <w:p w:rsidR="00181974" w:rsidRDefault="004B376F" w:rsidP="004B376F">
            <w:pPr>
              <w:spacing w:line="480" w:lineRule="auto"/>
              <w:rPr>
                <w:rFonts w:ascii="Times New Roman" w:hAnsi="Times New Roman" w:cs="Times New Roman"/>
                <w:sz w:val="24"/>
                <w:szCs w:val="24"/>
              </w:rPr>
            </w:pPr>
            <w:r w:rsidRPr="00CF1FF1">
              <w:rPr>
                <w:rFonts w:ascii="Times New Roman" w:hAnsi="Times New Roman" w:cs="Times New Roman"/>
                <w:b/>
                <w:sz w:val="24"/>
                <w:szCs w:val="24"/>
                <w:u w:val="single"/>
              </w:rPr>
              <w:t>Overall Equation</w:t>
            </w:r>
            <w:r w:rsidR="00E16FBF" w:rsidRPr="00CF1FF1">
              <w:rPr>
                <w:rFonts w:ascii="Times New Roman" w:hAnsi="Times New Roman" w:cs="Times New Roman"/>
                <w:b/>
                <w:sz w:val="24"/>
                <w:szCs w:val="24"/>
              </w:rPr>
              <w:t>:</w:t>
            </w:r>
            <w:r w:rsidR="00E16FBF">
              <w:rPr>
                <w:rFonts w:ascii="Times New Roman" w:hAnsi="Times New Roman" w:cs="Times New Roman"/>
                <w:sz w:val="24"/>
                <w:szCs w:val="24"/>
              </w:rPr>
              <w:t xml:space="preserve"> </w:t>
            </w:r>
            <w:r w:rsidRPr="00BF5520">
              <w:rPr>
                <w:rFonts w:ascii="Times New Roman" w:hAnsi="Times New Roman" w:cs="Times New Roman"/>
                <w:sz w:val="24"/>
                <w:szCs w:val="24"/>
              </w:rPr>
              <w:t>Mg(s) + ½ O</w:t>
            </w:r>
            <w:r w:rsidRPr="00BF5520">
              <w:rPr>
                <w:rFonts w:ascii="Times New Roman" w:hAnsi="Times New Roman" w:cs="Times New Roman"/>
                <w:sz w:val="24"/>
                <w:szCs w:val="24"/>
                <w:vertAlign w:val="subscript"/>
              </w:rPr>
              <w:t>2</w:t>
            </w:r>
            <w:r w:rsidRPr="00BF5520">
              <w:rPr>
                <w:rFonts w:ascii="Times New Roman" w:hAnsi="Times New Roman" w:cs="Times New Roman"/>
                <w:sz w:val="24"/>
                <w:szCs w:val="24"/>
              </w:rPr>
              <w:t xml:space="preserve">(g)→ MgO(s) </w:t>
            </w:r>
          </w:p>
          <w:p w:rsidR="004B376F" w:rsidRDefault="004B376F" w:rsidP="004B376F">
            <w:pPr>
              <w:spacing w:line="480" w:lineRule="auto"/>
              <w:rPr>
                <w:rFonts w:ascii="Times New Roman" w:hAnsi="Times New Roman" w:cs="Times New Roman"/>
                <w:sz w:val="24"/>
                <w:szCs w:val="24"/>
              </w:rPr>
            </w:pPr>
            <w:r w:rsidRPr="00BF5520">
              <w:rPr>
                <w:rFonts w:ascii="Times New Roman" w:hAnsi="Times New Roman" w:cs="Times New Roman"/>
                <w:sz w:val="24"/>
                <w:szCs w:val="24"/>
              </w:rPr>
              <w:sym w:font="Symbol" w:char="F044"/>
            </w:r>
            <w:r w:rsidRPr="00BF5520">
              <w:rPr>
                <w:rFonts w:ascii="Times New Roman" w:hAnsi="Times New Roman" w:cs="Times New Roman"/>
                <w:sz w:val="24"/>
                <w:szCs w:val="24"/>
              </w:rPr>
              <w:t xml:space="preserve">Hf = </w:t>
            </w:r>
            <w:r w:rsidRPr="00BF5520">
              <w:rPr>
                <w:rFonts w:ascii="Times New Roman" w:hAnsi="Times New Roman" w:cs="Times New Roman"/>
                <w:sz w:val="24"/>
                <w:szCs w:val="24"/>
              </w:rPr>
              <w:sym w:font="Symbol" w:char="F044"/>
            </w:r>
            <w:r w:rsidR="000513D0">
              <w:rPr>
                <w:rFonts w:ascii="Times New Roman" w:hAnsi="Times New Roman" w:cs="Times New Roman"/>
                <w:sz w:val="24"/>
                <w:szCs w:val="24"/>
              </w:rPr>
              <w:t>H1</w:t>
            </w:r>
            <w:r w:rsidR="00F62FE8">
              <w:rPr>
                <w:rFonts w:ascii="Times New Roman" w:hAnsi="Times New Roman" w:cs="Times New Roman"/>
                <w:sz w:val="24"/>
                <w:szCs w:val="24"/>
              </w:rPr>
              <w:t>+</w:t>
            </w:r>
            <w:r w:rsidR="000513D0">
              <w:rPr>
                <w:rFonts w:ascii="Times New Roman" w:hAnsi="Times New Roman" w:cs="Times New Roman"/>
                <w:sz w:val="24"/>
                <w:szCs w:val="24"/>
              </w:rPr>
              <w:t xml:space="preserve"> </w:t>
            </w:r>
            <w:r w:rsidRPr="00BF5520">
              <w:rPr>
                <w:rFonts w:ascii="Times New Roman" w:hAnsi="Times New Roman" w:cs="Times New Roman"/>
                <w:sz w:val="24"/>
                <w:szCs w:val="24"/>
              </w:rPr>
              <w:sym w:font="Symbol" w:char="F044"/>
            </w:r>
            <w:r w:rsidRPr="00BF5520">
              <w:rPr>
                <w:rFonts w:ascii="Times New Roman" w:hAnsi="Times New Roman" w:cs="Times New Roman"/>
                <w:sz w:val="24"/>
                <w:szCs w:val="24"/>
              </w:rPr>
              <w:t>H2+</w:t>
            </w:r>
            <w:r w:rsidRPr="00BF5520">
              <w:rPr>
                <w:rFonts w:ascii="Times New Roman" w:hAnsi="Times New Roman" w:cs="Times New Roman"/>
                <w:sz w:val="24"/>
                <w:szCs w:val="24"/>
              </w:rPr>
              <w:sym w:font="Symbol" w:char="F044"/>
            </w:r>
            <w:r w:rsidRPr="00BF5520">
              <w:rPr>
                <w:rFonts w:ascii="Times New Roman" w:hAnsi="Times New Roman" w:cs="Times New Roman"/>
                <w:sz w:val="24"/>
                <w:szCs w:val="24"/>
              </w:rPr>
              <w:t>H3</w:t>
            </w:r>
          </w:p>
          <w:p w:rsidR="000513D0" w:rsidRDefault="000513D0" w:rsidP="000513D0">
            <w:pPr>
              <w:spacing w:line="480" w:lineRule="auto"/>
              <w:rPr>
                <w:rFonts w:ascii="Times New Roman" w:hAnsi="Times New Roman" w:cs="Times New Roman"/>
                <w:sz w:val="24"/>
                <w:szCs w:val="24"/>
              </w:rPr>
            </w:pPr>
            <w:r w:rsidRPr="00BF5520">
              <w:rPr>
                <w:rFonts w:ascii="Times New Roman" w:hAnsi="Times New Roman" w:cs="Times New Roman"/>
                <w:sz w:val="24"/>
                <w:szCs w:val="24"/>
              </w:rPr>
              <w:sym w:font="Symbol" w:char="F044"/>
            </w:r>
            <w:r w:rsidRPr="00BF5520">
              <w:rPr>
                <w:rFonts w:ascii="Times New Roman" w:hAnsi="Times New Roman" w:cs="Times New Roman"/>
                <w:sz w:val="24"/>
                <w:szCs w:val="24"/>
              </w:rPr>
              <w:t xml:space="preserve">Hf = </w:t>
            </w:r>
            <w:r w:rsidR="00F62FE8">
              <w:rPr>
                <w:rFonts w:ascii="Times New Roman" w:hAnsi="Times New Roman" w:cs="Times New Roman"/>
                <w:sz w:val="24"/>
                <w:szCs w:val="24"/>
              </w:rPr>
              <w:t>(-</w:t>
            </w:r>
            <w:r>
              <w:rPr>
                <w:rFonts w:ascii="Times New Roman" w:hAnsi="Times New Roman" w:cs="Times New Roman"/>
                <w:sz w:val="24"/>
                <w:szCs w:val="24"/>
              </w:rPr>
              <w:t>192.4 kJ/mol</w:t>
            </w:r>
            <w:r w:rsidR="00F62FE8">
              <w:rPr>
                <w:rFonts w:ascii="Times New Roman" w:hAnsi="Times New Roman" w:cs="Times New Roman"/>
                <w:sz w:val="24"/>
                <w:szCs w:val="24"/>
              </w:rPr>
              <w:t>)</w:t>
            </w:r>
            <w:r>
              <w:rPr>
                <w:rFonts w:ascii="Times New Roman" w:hAnsi="Times New Roman" w:cs="Times New Roman"/>
                <w:sz w:val="24"/>
                <w:szCs w:val="24"/>
              </w:rPr>
              <w:t xml:space="preserve"> </w:t>
            </w:r>
            <w:r w:rsidR="00F62FE8">
              <w:rPr>
                <w:rFonts w:ascii="Times New Roman" w:hAnsi="Times New Roman" w:cs="Times New Roman"/>
                <w:sz w:val="24"/>
                <w:szCs w:val="24"/>
              </w:rPr>
              <w:t>+</w:t>
            </w:r>
            <w:r>
              <w:rPr>
                <w:rFonts w:ascii="Times New Roman" w:hAnsi="Times New Roman" w:cs="Times New Roman"/>
                <w:sz w:val="24"/>
                <w:szCs w:val="24"/>
              </w:rPr>
              <w:t xml:space="preserve"> </w:t>
            </w:r>
            <w:r w:rsidR="00F62FE8">
              <w:rPr>
                <w:rFonts w:ascii="Times New Roman" w:hAnsi="Times New Roman" w:cs="Times New Roman"/>
                <w:sz w:val="24"/>
                <w:szCs w:val="24"/>
              </w:rPr>
              <w:t>(-</w:t>
            </w:r>
            <w:r>
              <w:rPr>
                <w:rFonts w:ascii="Times New Roman" w:hAnsi="Times New Roman" w:cs="Times New Roman"/>
                <w:sz w:val="24"/>
                <w:szCs w:val="24"/>
              </w:rPr>
              <w:t>43.86 kJ/mol</w:t>
            </w:r>
            <w:r w:rsidR="00F62FE8">
              <w:rPr>
                <w:rFonts w:ascii="Times New Roman" w:hAnsi="Times New Roman" w:cs="Times New Roman"/>
                <w:sz w:val="24"/>
                <w:szCs w:val="24"/>
              </w:rPr>
              <w:t>)</w:t>
            </w:r>
            <w:r>
              <w:rPr>
                <w:rFonts w:ascii="Times New Roman" w:hAnsi="Times New Roman" w:cs="Times New Roman"/>
                <w:sz w:val="24"/>
                <w:szCs w:val="24"/>
              </w:rPr>
              <w:t xml:space="preserve"> </w:t>
            </w:r>
            <w:r w:rsidRPr="00BF5520">
              <w:rPr>
                <w:rFonts w:ascii="Times New Roman" w:hAnsi="Times New Roman" w:cs="Times New Roman"/>
                <w:sz w:val="24"/>
                <w:szCs w:val="24"/>
              </w:rPr>
              <w:t>+</w:t>
            </w:r>
            <w:r>
              <w:rPr>
                <w:rFonts w:ascii="Times New Roman" w:hAnsi="Times New Roman" w:cs="Times New Roman"/>
                <w:sz w:val="24"/>
                <w:szCs w:val="24"/>
              </w:rPr>
              <w:t xml:space="preserve"> (-285.8 kJ/mol</w:t>
            </w:r>
            <w:r w:rsidR="00DC6CA2">
              <w:rPr>
                <w:rFonts w:ascii="Times New Roman" w:hAnsi="Times New Roman" w:cs="Times New Roman"/>
                <w:sz w:val="24"/>
                <w:szCs w:val="24"/>
              </w:rPr>
              <w:t>)</w:t>
            </w:r>
          </w:p>
          <w:p w:rsidR="00C16A52" w:rsidRPr="00F05380" w:rsidRDefault="00F62FE8" w:rsidP="00C85D16">
            <w:pPr>
              <w:spacing w:line="480" w:lineRule="auto"/>
              <w:rPr>
                <w:rFonts w:ascii="Times New Roman" w:hAnsi="Times New Roman" w:cs="Times New Roman"/>
                <w:b/>
                <w:sz w:val="24"/>
                <w:szCs w:val="24"/>
              </w:rPr>
            </w:pPr>
            <w:r w:rsidRPr="00F62FE8">
              <w:rPr>
                <w:rFonts w:ascii="Times New Roman" w:hAnsi="Times New Roman" w:cs="Times New Roman"/>
                <w:b/>
                <w:sz w:val="24"/>
                <w:szCs w:val="24"/>
              </w:rPr>
              <w:t xml:space="preserve">= </w:t>
            </w:r>
            <w:r>
              <w:rPr>
                <w:rFonts w:ascii="Times New Roman" w:hAnsi="Times New Roman" w:cs="Times New Roman"/>
                <w:b/>
                <w:sz w:val="24"/>
                <w:szCs w:val="24"/>
              </w:rPr>
              <w:t xml:space="preserve">-522.1 </w:t>
            </w:r>
            <w:r w:rsidRPr="00F62FE8">
              <w:rPr>
                <w:rFonts w:ascii="Times New Roman" w:hAnsi="Times New Roman" w:cs="Times New Roman"/>
                <w:b/>
                <w:sz w:val="24"/>
                <w:szCs w:val="24"/>
              </w:rPr>
              <w:t>kJ/mol</w:t>
            </w:r>
          </w:p>
        </w:tc>
      </w:tr>
    </w:tbl>
    <w:p w:rsidR="001E64DE" w:rsidRDefault="001E64DE" w:rsidP="0013417E">
      <w:pPr>
        <w:spacing w:line="480" w:lineRule="auto"/>
        <w:rPr>
          <w:rFonts w:ascii="Times New Roman" w:hAnsi="Times New Roman" w:cs="Times New Roman"/>
          <w:b/>
          <w:sz w:val="24"/>
          <w:szCs w:val="24"/>
        </w:rPr>
      </w:pPr>
    </w:p>
    <w:p w:rsidR="00C46A52" w:rsidRPr="00A665E1" w:rsidRDefault="001249AC" w:rsidP="0013417E">
      <w:pPr>
        <w:spacing w:line="480" w:lineRule="auto"/>
        <w:rPr>
          <w:rFonts w:ascii="Times New Roman" w:hAnsi="Times New Roman" w:cs="Times New Roman"/>
          <w:b/>
          <w:sz w:val="24"/>
          <w:szCs w:val="24"/>
        </w:rPr>
      </w:pPr>
      <w:r w:rsidRPr="00A665E1">
        <w:rPr>
          <w:rFonts w:ascii="Times New Roman" w:hAnsi="Times New Roman" w:cs="Times New Roman"/>
          <w:b/>
          <w:sz w:val="24"/>
          <w:szCs w:val="24"/>
        </w:rPr>
        <w:t>Part II:</w:t>
      </w:r>
    </w:p>
    <w:p w:rsidR="001249AC" w:rsidRDefault="001249AC" w:rsidP="0013417E">
      <w:pPr>
        <w:spacing w:line="480" w:lineRule="auto"/>
        <w:rPr>
          <w:rFonts w:ascii="Times New Roman" w:hAnsi="Times New Roman" w:cs="Times New Roman"/>
          <w:sz w:val="24"/>
          <w:szCs w:val="24"/>
        </w:rPr>
      </w:pPr>
      <w:r>
        <w:rPr>
          <w:rFonts w:ascii="Times New Roman" w:hAnsi="Times New Roman" w:cs="Times New Roman"/>
          <w:sz w:val="24"/>
          <w:szCs w:val="24"/>
        </w:rPr>
        <w:t>Assume that the density of their solutions is 1.03 g/mL, and the total amount of solution is for each reaction is 100.0 mL</w:t>
      </w:r>
      <w:r w:rsidR="00A665E1">
        <w:rPr>
          <w:rFonts w:ascii="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3240"/>
        <w:gridCol w:w="1960"/>
        <w:gridCol w:w="1840"/>
        <w:gridCol w:w="1896"/>
      </w:tblGrid>
      <w:tr w:rsidR="00537B9C" w:rsidRPr="00537B9C" w:rsidTr="00C16A52">
        <w:trPr>
          <w:trHeight w:val="290"/>
          <w:jc w:val="center"/>
        </w:trPr>
        <w:tc>
          <w:tcPr>
            <w:tcW w:w="3240" w:type="dxa"/>
            <w:noWrap/>
            <w:hideMark/>
          </w:tcPr>
          <w:p w:rsidR="00537B9C" w:rsidRPr="00537B9C" w:rsidRDefault="00537B9C" w:rsidP="0013417E">
            <w:pPr>
              <w:spacing w:line="480" w:lineRule="auto"/>
              <w:rPr>
                <w:rFonts w:ascii="Times New Roman" w:hAnsi="Times New Roman" w:cs="Times New Roman"/>
                <w:b/>
                <w:sz w:val="24"/>
                <w:szCs w:val="24"/>
              </w:rPr>
            </w:pPr>
            <w:r w:rsidRPr="00537B9C">
              <w:rPr>
                <w:rFonts w:ascii="Times New Roman" w:hAnsi="Times New Roman" w:cs="Times New Roman"/>
                <w:b/>
                <w:sz w:val="24"/>
                <w:szCs w:val="24"/>
              </w:rPr>
              <w:t>Data</w:t>
            </w:r>
          </w:p>
        </w:tc>
        <w:tc>
          <w:tcPr>
            <w:tcW w:w="1960" w:type="dxa"/>
            <w:noWrap/>
            <w:hideMark/>
          </w:tcPr>
          <w:p w:rsidR="00537B9C" w:rsidRPr="00537B9C" w:rsidRDefault="00537B9C" w:rsidP="0013417E">
            <w:pPr>
              <w:spacing w:line="480" w:lineRule="auto"/>
              <w:rPr>
                <w:rFonts w:ascii="Times New Roman" w:hAnsi="Times New Roman" w:cs="Times New Roman"/>
                <w:b/>
                <w:sz w:val="24"/>
                <w:szCs w:val="24"/>
              </w:rPr>
            </w:pPr>
            <w:r w:rsidRPr="00537B9C">
              <w:rPr>
                <w:rFonts w:ascii="Times New Roman" w:hAnsi="Times New Roman" w:cs="Times New Roman"/>
                <w:b/>
                <w:sz w:val="24"/>
                <w:szCs w:val="24"/>
              </w:rPr>
              <w:t>Reaction I</w:t>
            </w:r>
          </w:p>
        </w:tc>
        <w:tc>
          <w:tcPr>
            <w:tcW w:w="1840" w:type="dxa"/>
            <w:noWrap/>
            <w:hideMark/>
          </w:tcPr>
          <w:p w:rsidR="00537B9C" w:rsidRPr="00537B9C" w:rsidRDefault="00537B9C" w:rsidP="0013417E">
            <w:pPr>
              <w:spacing w:line="480" w:lineRule="auto"/>
              <w:rPr>
                <w:rFonts w:ascii="Times New Roman" w:hAnsi="Times New Roman" w:cs="Times New Roman"/>
                <w:b/>
                <w:sz w:val="24"/>
                <w:szCs w:val="24"/>
              </w:rPr>
            </w:pPr>
            <w:r w:rsidRPr="00537B9C">
              <w:rPr>
                <w:rFonts w:ascii="Times New Roman" w:hAnsi="Times New Roman" w:cs="Times New Roman"/>
                <w:b/>
                <w:sz w:val="24"/>
                <w:szCs w:val="24"/>
              </w:rPr>
              <w:t>Reaction II</w:t>
            </w:r>
          </w:p>
        </w:tc>
        <w:tc>
          <w:tcPr>
            <w:tcW w:w="1896" w:type="dxa"/>
            <w:noWrap/>
            <w:hideMark/>
          </w:tcPr>
          <w:p w:rsidR="00537B9C" w:rsidRPr="00537B9C" w:rsidRDefault="00537B9C" w:rsidP="0013417E">
            <w:pPr>
              <w:spacing w:line="480" w:lineRule="auto"/>
              <w:rPr>
                <w:rFonts w:ascii="Times New Roman" w:hAnsi="Times New Roman" w:cs="Times New Roman"/>
                <w:b/>
                <w:sz w:val="24"/>
                <w:szCs w:val="24"/>
              </w:rPr>
            </w:pPr>
            <w:r w:rsidRPr="00537B9C">
              <w:rPr>
                <w:rFonts w:ascii="Times New Roman" w:hAnsi="Times New Roman" w:cs="Times New Roman"/>
                <w:b/>
                <w:sz w:val="24"/>
                <w:szCs w:val="24"/>
              </w:rPr>
              <w:t>Reaction III</w:t>
            </w:r>
          </w:p>
        </w:tc>
      </w:tr>
      <w:tr w:rsidR="00DF7C13" w:rsidRPr="00537B9C" w:rsidTr="001D1DEC">
        <w:trPr>
          <w:trHeight w:val="290"/>
          <w:jc w:val="center"/>
        </w:trPr>
        <w:tc>
          <w:tcPr>
            <w:tcW w:w="3240" w:type="dxa"/>
            <w:noWrap/>
            <w:hideMark/>
          </w:tcPr>
          <w:p w:rsidR="00DF7C13" w:rsidRPr="00537B9C" w:rsidRDefault="00DF7C13" w:rsidP="0013417E">
            <w:pPr>
              <w:spacing w:line="480" w:lineRule="auto"/>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vertAlign w:val="subscript"/>
              </w:rPr>
              <w:t>initial</w:t>
            </w:r>
            <w:r>
              <w:rPr>
                <w:rFonts w:ascii="Times New Roman" w:hAnsi="Times New Roman" w:cs="Times New Roman"/>
                <w:sz w:val="24"/>
                <w:szCs w:val="24"/>
              </w:rPr>
              <w:t>, K</w:t>
            </w:r>
          </w:p>
        </w:tc>
        <w:tc>
          <w:tcPr>
            <w:tcW w:w="1960" w:type="dxa"/>
            <w:noWrap/>
          </w:tcPr>
          <w:p w:rsidR="00DF7C13" w:rsidRPr="00C06B11" w:rsidRDefault="001D1DEC" w:rsidP="0013417E">
            <w:pPr>
              <w:spacing w:line="480" w:lineRule="auto"/>
              <w:rPr>
                <w:rFonts w:ascii="Times New Roman" w:hAnsi="Times New Roman" w:cs="Times New Roman"/>
                <w:sz w:val="24"/>
                <w:szCs w:val="24"/>
              </w:rPr>
            </w:pPr>
            <w:r w:rsidRPr="00C06B11">
              <w:rPr>
                <w:rFonts w:ascii="Times New Roman" w:hAnsi="Times New Roman" w:cs="Times New Roman"/>
                <w:sz w:val="24"/>
                <w:szCs w:val="24"/>
              </w:rPr>
              <w:t>296.57</w:t>
            </w:r>
            <w:r w:rsidR="006D73F9">
              <w:rPr>
                <w:rFonts w:ascii="Times New Roman" w:hAnsi="Times New Roman" w:cs="Times New Roman"/>
                <w:sz w:val="24"/>
                <w:szCs w:val="24"/>
              </w:rPr>
              <w:t xml:space="preserve"> K</w:t>
            </w:r>
          </w:p>
        </w:tc>
        <w:tc>
          <w:tcPr>
            <w:tcW w:w="1840" w:type="dxa"/>
            <w:noWrap/>
          </w:tcPr>
          <w:p w:rsidR="00DF7C13" w:rsidRPr="00C06B11" w:rsidRDefault="001D1DEC" w:rsidP="0013417E">
            <w:pPr>
              <w:spacing w:line="480" w:lineRule="auto"/>
              <w:rPr>
                <w:rFonts w:ascii="Times New Roman" w:hAnsi="Times New Roman" w:cs="Times New Roman"/>
                <w:sz w:val="24"/>
                <w:szCs w:val="24"/>
              </w:rPr>
            </w:pPr>
            <w:r w:rsidRPr="00C06B11">
              <w:rPr>
                <w:rFonts w:ascii="Times New Roman" w:hAnsi="Times New Roman" w:cs="Times New Roman"/>
                <w:sz w:val="24"/>
                <w:szCs w:val="24"/>
              </w:rPr>
              <w:t>296.37</w:t>
            </w:r>
            <w:r w:rsidR="006D73F9">
              <w:rPr>
                <w:rFonts w:ascii="Times New Roman" w:hAnsi="Times New Roman" w:cs="Times New Roman"/>
                <w:sz w:val="24"/>
                <w:szCs w:val="24"/>
              </w:rPr>
              <w:t xml:space="preserve"> K</w:t>
            </w:r>
          </w:p>
        </w:tc>
        <w:tc>
          <w:tcPr>
            <w:tcW w:w="1280" w:type="dxa"/>
            <w:noWrap/>
          </w:tcPr>
          <w:p w:rsidR="00DF7C13" w:rsidRPr="00C06B11" w:rsidRDefault="001D1DEC" w:rsidP="0013417E">
            <w:pPr>
              <w:spacing w:line="480" w:lineRule="auto"/>
              <w:rPr>
                <w:rFonts w:ascii="Times New Roman" w:hAnsi="Times New Roman" w:cs="Times New Roman"/>
                <w:sz w:val="24"/>
                <w:szCs w:val="24"/>
              </w:rPr>
            </w:pPr>
            <w:r w:rsidRPr="00C06B11">
              <w:rPr>
                <w:rFonts w:ascii="Times New Roman" w:hAnsi="Times New Roman" w:cs="Times New Roman"/>
                <w:sz w:val="24"/>
                <w:szCs w:val="24"/>
              </w:rPr>
              <w:t>296.71</w:t>
            </w:r>
            <w:r w:rsidR="006D73F9">
              <w:rPr>
                <w:rFonts w:ascii="Times New Roman" w:hAnsi="Times New Roman" w:cs="Times New Roman"/>
                <w:sz w:val="24"/>
                <w:szCs w:val="24"/>
              </w:rPr>
              <w:t xml:space="preserve"> K</w:t>
            </w:r>
          </w:p>
        </w:tc>
      </w:tr>
      <w:tr w:rsidR="00DF7C13" w:rsidRPr="00537B9C" w:rsidTr="001D1DEC">
        <w:trPr>
          <w:trHeight w:val="290"/>
          <w:jc w:val="center"/>
        </w:trPr>
        <w:tc>
          <w:tcPr>
            <w:tcW w:w="3240" w:type="dxa"/>
            <w:noWrap/>
            <w:hideMark/>
          </w:tcPr>
          <w:p w:rsidR="00DF7C13" w:rsidRPr="00537B9C" w:rsidRDefault="00DF7C13" w:rsidP="0013417E">
            <w:pPr>
              <w:spacing w:line="480" w:lineRule="auto"/>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vertAlign w:val="subscript"/>
              </w:rPr>
              <w:t>final</w:t>
            </w:r>
            <w:r>
              <w:rPr>
                <w:rFonts w:ascii="Times New Roman" w:hAnsi="Times New Roman" w:cs="Times New Roman"/>
                <w:sz w:val="24"/>
                <w:szCs w:val="24"/>
              </w:rPr>
              <w:t>, K</w:t>
            </w:r>
          </w:p>
        </w:tc>
        <w:tc>
          <w:tcPr>
            <w:tcW w:w="1960" w:type="dxa"/>
            <w:noWrap/>
          </w:tcPr>
          <w:p w:rsidR="00DF7C13" w:rsidRPr="00C06B11" w:rsidRDefault="001D1DEC" w:rsidP="0013417E">
            <w:pPr>
              <w:spacing w:line="480" w:lineRule="auto"/>
              <w:rPr>
                <w:rFonts w:ascii="Times New Roman" w:hAnsi="Times New Roman" w:cs="Times New Roman"/>
                <w:sz w:val="24"/>
                <w:szCs w:val="24"/>
              </w:rPr>
            </w:pPr>
            <w:r w:rsidRPr="00C06B11">
              <w:rPr>
                <w:rFonts w:ascii="Times New Roman" w:hAnsi="Times New Roman" w:cs="Times New Roman"/>
                <w:sz w:val="24"/>
                <w:szCs w:val="24"/>
              </w:rPr>
              <w:t>309.21</w:t>
            </w:r>
            <w:r w:rsidR="006D73F9">
              <w:rPr>
                <w:rFonts w:ascii="Times New Roman" w:hAnsi="Times New Roman" w:cs="Times New Roman"/>
                <w:sz w:val="24"/>
                <w:szCs w:val="24"/>
              </w:rPr>
              <w:t xml:space="preserve"> K</w:t>
            </w:r>
          </w:p>
        </w:tc>
        <w:tc>
          <w:tcPr>
            <w:tcW w:w="1840" w:type="dxa"/>
            <w:noWrap/>
          </w:tcPr>
          <w:p w:rsidR="00DF7C13" w:rsidRPr="00C06B11" w:rsidRDefault="001D1DEC" w:rsidP="0013417E">
            <w:pPr>
              <w:spacing w:line="480" w:lineRule="auto"/>
              <w:rPr>
                <w:rFonts w:ascii="Times New Roman" w:hAnsi="Times New Roman" w:cs="Times New Roman"/>
                <w:sz w:val="24"/>
                <w:szCs w:val="24"/>
              </w:rPr>
            </w:pPr>
            <w:r w:rsidRPr="00C06B11">
              <w:rPr>
                <w:rFonts w:ascii="Times New Roman" w:hAnsi="Times New Roman" w:cs="Times New Roman"/>
                <w:sz w:val="24"/>
                <w:szCs w:val="24"/>
              </w:rPr>
              <w:t>298.98</w:t>
            </w:r>
            <w:r w:rsidR="006D73F9">
              <w:rPr>
                <w:rFonts w:ascii="Times New Roman" w:hAnsi="Times New Roman" w:cs="Times New Roman"/>
                <w:sz w:val="24"/>
                <w:szCs w:val="24"/>
              </w:rPr>
              <w:t xml:space="preserve"> K</w:t>
            </w:r>
          </w:p>
        </w:tc>
        <w:tc>
          <w:tcPr>
            <w:tcW w:w="1280" w:type="dxa"/>
            <w:noWrap/>
          </w:tcPr>
          <w:p w:rsidR="00DF7C13" w:rsidRPr="00C06B11" w:rsidRDefault="001D1DEC" w:rsidP="0013417E">
            <w:pPr>
              <w:spacing w:line="480" w:lineRule="auto"/>
              <w:rPr>
                <w:rFonts w:ascii="Times New Roman" w:hAnsi="Times New Roman" w:cs="Times New Roman"/>
                <w:sz w:val="24"/>
                <w:szCs w:val="24"/>
              </w:rPr>
            </w:pPr>
            <w:r w:rsidRPr="00C06B11">
              <w:rPr>
                <w:rFonts w:ascii="Times New Roman" w:hAnsi="Times New Roman" w:cs="Times New Roman"/>
                <w:sz w:val="24"/>
                <w:szCs w:val="24"/>
              </w:rPr>
              <w:t>308.02</w:t>
            </w:r>
            <w:r w:rsidR="006D73F9">
              <w:rPr>
                <w:rFonts w:ascii="Times New Roman" w:hAnsi="Times New Roman" w:cs="Times New Roman"/>
                <w:sz w:val="24"/>
                <w:szCs w:val="24"/>
              </w:rPr>
              <w:t xml:space="preserve"> K</w:t>
            </w:r>
          </w:p>
        </w:tc>
      </w:tr>
      <w:tr w:rsidR="00537B9C" w:rsidRPr="00537B9C" w:rsidTr="00A665E1">
        <w:trPr>
          <w:trHeight w:val="290"/>
          <w:jc w:val="center"/>
        </w:trPr>
        <w:tc>
          <w:tcPr>
            <w:tcW w:w="3240" w:type="dxa"/>
            <w:noWrap/>
            <w:hideMark/>
          </w:tcPr>
          <w:p w:rsidR="00537B9C" w:rsidRPr="00537B9C" w:rsidRDefault="00537B9C" w:rsidP="0013417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t>
            </w:r>
            <w:r w:rsidRPr="00537B9C">
              <w:rPr>
                <w:rFonts w:ascii="Times New Roman" w:hAnsi="Times New Roman" w:cs="Times New Roman"/>
                <w:sz w:val="24"/>
                <w:szCs w:val="24"/>
              </w:rPr>
              <w:t>T</w:t>
            </w:r>
            <w:r>
              <w:rPr>
                <w:rFonts w:ascii="Times New Roman" w:hAnsi="Times New Roman" w:cs="Times New Roman"/>
                <w:sz w:val="24"/>
                <w:szCs w:val="24"/>
              </w:rPr>
              <w:t>, K</w:t>
            </w:r>
          </w:p>
        </w:tc>
        <w:tc>
          <w:tcPr>
            <w:tcW w:w="1960" w:type="dxa"/>
            <w:noWrap/>
            <w:hideMark/>
          </w:tcPr>
          <w:p w:rsidR="00537B9C" w:rsidRPr="00506557" w:rsidRDefault="006041A1" w:rsidP="0013417E">
            <w:pPr>
              <w:spacing w:line="480" w:lineRule="auto"/>
              <w:rPr>
                <w:rFonts w:ascii="Times New Roman" w:hAnsi="Times New Roman" w:cs="Times New Roman"/>
                <w:b/>
                <w:sz w:val="24"/>
                <w:szCs w:val="24"/>
              </w:rPr>
            </w:pPr>
            <w:r w:rsidRPr="00506557">
              <w:rPr>
                <w:rFonts w:ascii="Times New Roman" w:hAnsi="Times New Roman" w:cs="Times New Roman"/>
                <w:b/>
                <w:sz w:val="24"/>
                <w:szCs w:val="24"/>
              </w:rPr>
              <w:t>12.64 K</w:t>
            </w:r>
          </w:p>
        </w:tc>
        <w:tc>
          <w:tcPr>
            <w:tcW w:w="1840" w:type="dxa"/>
            <w:noWrap/>
            <w:hideMark/>
          </w:tcPr>
          <w:p w:rsidR="00537B9C" w:rsidRPr="00506557" w:rsidRDefault="006041A1" w:rsidP="0013417E">
            <w:pPr>
              <w:spacing w:line="480" w:lineRule="auto"/>
              <w:rPr>
                <w:rFonts w:ascii="Times New Roman" w:hAnsi="Times New Roman" w:cs="Times New Roman"/>
                <w:b/>
                <w:sz w:val="24"/>
                <w:szCs w:val="24"/>
              </w:rPr>
            </w:pPr>
            <w:r w:rsidRPr="00506557">
              <w:rPr>
                <w:rFonts w:ascii="Times New Roman" w:hAnsi="Times New Roman" w:cs="Times New Roman"/>
                <w:b/>
                <w:sz w:val="24"/>
                <w:szCs w:val="24"/>
              </w:rPr>
              <w:t>2.61 K</w:t>
            </w:r>
          </w:p>
        </w:tc>
        <w:tc>
          <w:tcPr>
            <w:tcW w:w="1280" w:type="dxa"/>
            <w:noWrap/>
            <w:hideMark/>
          </w:tcPr>
          <w:p w:rsidR="00537B9C" w:rsidRPr="00506557" w:rsidRDefault="006041A1" w:rsidP="0013417E">
            <w:pPr>
              <w:spacing w:line="480" w:lineRule="auto"/>
              <w:rPr>
                <w:rFonts w:ascii="Times New Roman" w:hAnsi="Times New Roman" w:cs="Times New Roman"/>
                <w:b/>
                <w:sz w:val="24"/>
                <w:szCs w:val="24"/>
              </w:rPr>
            </w:pPr>
            <w:r w:rsidRPr="00506557">
              <w:rPr>
                <w:rFonts w:ascii="Times New Roman" w:hAnsi="Times New Roman" w:cs="Times New Roman"/>
                <w:b/>
                <w:sz w:val="24"/>
                <w:szCs w:val="24"/>
              </w:rPr>
              <w:t>11.31 K</w:t>
            </w:r>
          </w:p>
        </w:tc>
      </w:tr>
      <w:tr w:rsidR="00537B9C" w:rsidRPr="00537B9C" w:rsidTr="00A665E1">
        <w:trPr>
          <w:trHeight w:val="290"/>
          <w:jc w:val="center"/>
        </w:trPr>
        <w:tc>
          <w:tcPr>
            <w:tcW w:w="3240" w:type="dxa"/>
            <w:noWrap/>
            <w:hideMark/>
          </w:tcPr>
          <w:p w:rsidR="00537B9C" w:rsidRPr="00537B9C" w:rsidRDefault="00537B9C" w:rsidP="0013417E">
            <w:pPr>
              <w:spacing w:line="480" w:lineRule="auto"/>
              <w:rPr>
                <w:rFonts w:ascii="Times New Roman" w:hAnsi="Times New Roman" w:cs="Times New Roman"/>
                <w:sz w:val="24"/>
                <w:szCs w:val="24"/>
              </w:rPr>
            </w:pPr>
            <w:r w:rsidRPr="00537B9C">
              <w:rPr>
                <w:rFonts w:ascii="Times New Roman" w:hAnsi="Times New Roman" w:cs="Times New Roman"/>
                <w:sz w:val="24"/>
                <w:szCs w:val="24"/>
              </w:rPr>
              <w:t>q, heat transferred</w:t>
            </w:r>
          </w:p>
        </w:tc>
        <w:tc>
          <w:tcPr>
            <w:tcW w:w="1960" w:type="dxa"/>
            <w:noWrap/>
            <w:hideMark/>
          </w:tcPr>
          <w:p w:rsidR="00537B9C" w:rsidRDefault="000E6EAD" w:rsidP="0013417E">
            <w:pPr>
              <w:spacing w:line="480" w:lineRule="auto"/>
              <w:rPr>
                <w:rFonts w:ascii="Times New Roman" w:hAnsi="Times New Roman" w:cs="Times New Roman"/>
                <w:sz w:val="24"/>
                <w:szCs w:val="24"/>
              </w:rPr>
            </w:pPr>
            <w:r w:rsidRPr="000E6EAD">
              <w:rPr>
                <w:rFonts w:ascii="Times New Roman" w:hAnsi="Times New Roman" w:cs="Times New Roman"/>
                <w:sz w:val="24"/>
                <w:szCs w:val="24"/>
              </w:rPr>
              <w:t>Q = mc ΔT</w:t>
            </w:r>
          </w:p>
          <w:p w:rsidR="000E6EAD" w:rsidRDefault="000E6EAD" w:rsidP="0013417E">
            <w:pPr>
              <w:spacing w:line="480" w:lineRule="auto"/>
              <w:rPr>
                <w:rFonts w:ascii="Times New Roman" w:hAnsi="Times New Roman" w:cs="Times New Roman"/>
                <w:sz w:val="24"/>
                <w:szCs w:val="24"/>
              </w:rPr>
            </w:pPr>
            <w:r>
              <w:rPr>
                <w:rFonts w:ascii="Times New Roman" w:hAnsi="Times New Roman" w:cs="Times New Roman"/>
                <w:sz w:val="24"/>
                <w:szCs w:val="24"/>
              </w:rPr>
              <w:t>Mass, m = density x volume</w:t>
            </w:r>
          </w:p>
          <w:p w:rsidR="000E6EAD" w:rsidRDefault="000E6EAD" w:rsidP="0013417E">
            <w:pPr>
              <w:spacing w:line="480" w:lineRule="auto"/>
              <w:rPr>
                <w:rFonts w:ascii="Times New Roman" w:hAnsi="Times New Roman" w:cs="Times New Roman"/>
                <w:sz w:val="24"/>
                <w:szCs w:val="24"/>
              </w:rPr>
            </w:pPr>
            <w:r>
              <w:rPr>
                <w:rFonts w:ascii="Times New Roman" w:hAnsi="Times New Roman" w:cs="Times New Roman"/>
                <w:sz w:val="24"/>
                <w:szCs w:val="24"/>
              </w:rPr>
              <w:t>= 1.03 g/mL * 100.0 mL</w:t>
            </w:r>
          </w:p>
          <w:p w:rsidR="000E6EAD" w:rsidRDefault="000E6EAD" w:rsidP="0013417E">
            <w:pPr>
              <w:spacing w:line="480" w:lineRule="auto"/>
              <w:rPr>
                <w:rFonts w:ascii="Times New Roman" w:hAnsi="Times New Roman" w:cs="Times New Roman"/>
                <w:sz w:val="24"/>
                <w:szCs w:val="24"/>
              </w:rPr>
            </w:pPr>
            <w:r>
              <w:rPr>
                <w:rFonts w:ascii="Times New Roman" w:hAnsi="Times New Roman" w:cs="Times New Roman"/>
                <w:sz w:val="24"/>
                <w:szCs w:val="24"/>
              </w:rPr>
              <w:t>= 103 g</w:t>
            </w:r>
          </w:p>
          <w:p w:rsidR="000E6EAD" w:rsidRDefault="000E6EAD" w:rsidP="0013417E">
            <w:pPr>
              <w:spacing w:line="480" w:lineRule="auto"/>
              <w:rPr>
                <w:rFonts w:ascii="Times New Roman" w:hAnsi="Times New Roman" w:cs="Times New Roman"/>
                <w:sz w:val="24"/>
                <w:szCs w:val="24"/>
              </w:rPr>
            </w:pPr>
            <w:r>
              <w:rPr>
                <w:rFonts w:ascii="Times New Roman" w:hAnsi="Times New Roman" w:cs="Times New Roman"/>
                <w:sz w:val="24"/>
                <w:szCs w:val="24"/>
              </w:rPr>
              <w:t>C = 4.184 J/g. K</w:t>
            </w:r>
          </w:p>
          <w:p w:rsidR="000E6EAD" w:rsidRDefault="000E6EAD" w:rsidP="000E6EAD">
            <w:pPr>
              <w:spacing w:line="480" w:lineRule="auto"/>
              <w:rPr>
                <w:rFonts w:ascii="Times New Roman" w:hAnsi="Times New Roman" w:cs="Times New Roman"/>
                <w:sz w:val="24"/>
                <w:szCs w:val="24"/>
              </w:rPr>
            </w:pPr>
            <w:r w:rsidRPr="000E6EAD">
              <w:rPr>
                <w:rFonts w:ascii="Times New Roman" w:hAnsi="Times New Roman" w:cs="Times New Roman"/>
                <w:sz w:val="24"/>
                <w:szCs w:val="24"/>
              </w:rPr>
              <w:t>ΔT</w:t>
            </w:r>
            <w:r>
              <w:rPr>
                <w:rFonts w:ascii="Times New Roman" w:hAnsi="Times New Roman" w:cs="Times New Roman"/>
                <w:sz w:val="24"/>
                <w:szCs w:val="24"/>
              </w:rPr>
              <w:t xml:space="preserve"> = 12.64 K</w:t>
            </w:r>
          </w:p>
          <w:p w:rsidR="000E6EAD" w:rsidRDefault="000E6EAD" w:rsidP="000E6EAD">
            <w:pPr>
              <w:spacing w:line="480" w:lineRule="auto"/>
              <w:rPr>
                <w:rFonts w:ascii="Times New Roman" w:hAnsi="Times New Roman" w:cs="Times New Roman"/>
                <w:sz w:val="24"/>
                <w:szCs w:val="24"/>
              </w:rPr>
            </w:pPr>
            <w:r>
              <w:rPr>
                <w:rFonts w:ascii="Times New Roman" w:hAnsi="Times New Roman" w:cs="Times New Roman"/>
                <w:sz w:val="24"/>
                <w:szCs w:val="24"/>
              </w:rPr>
              <w:t>Q = 103*4.184*12.64</w:t>
            </w:r>
          </w:p>
          <w:p w:rsidR="00506557" w:rsidRDefault="000E6EAD" w:rsidP="00506557">
            <w:pPr>
              <w:spacing w:line="480" w:lineRule="auto"/>
              <w:rPr>
                <w:rFonts w:ascii="Times New Roman" w:hAnsi="Times New Roman" w:cs="Times New Roman"/>
                <w:b/>
                <w:sz w:val="24"/>
                <w:szCs w:val="24"/>
              </w:rPr>
            </w:pPr>
            <w:r w:rsidRPr="008B173A">
              <w:rPr>
                <w:rFonts w:ascii="Times New Roman" w:hAnsi="Times New Roman" w:cs="Times New Roman"/>
                <w:b/>
                <w:sz w:val="24"/>
                <w:szCs w:val="24"/>
              </w:rPr>
              <w:t>= 5,44</w:t>
            </w:r>
            <w:r w:rsidR="00047993">
              <w:rPr>
                <w:rFonts w:ascii="Times New Roman" w:hAnsi="Times New Roman" w:cs="Times New Roman"/>
                <w:b/>
                <w:sz w:val="24"/>
                <w:szCs w:val="24"/>
              </w:rPr>
              <w:t>7 J</w:t>
            </w:r>
          </w:p>
          <w:p w:rsidR="000E6EAD" w:rsidRPr="00506557" w:rsidRDefault="000E6EAD" w:rsidP="00506557">
            <w:pPr>
              <w:rPr>
                <w:rFonts w:ascii="Times New Roman" w:hAnsi="Times New Roman" w:cs="Times New Roman"/>
                <w:sz w:val="24"/>
                <w:szCs w:val="24"/>
              </w:rPr>
            </w:pPr>
          </w:p>
        </w:tc>
        <w:tc>
          <w:tcPr>
            <w:tcW w:w="1840" w:type="dxa"/>
            <w:noWrap/>
            <w:hideMark/>
          </w:tcPr>
          <w:p w:rsidR="000E6EAD" w:rsidRDefault="000E6EAD" w:rsidP="000E6EAD">
            <w:pPr>
              <w:spacing w:line="480" w:lineRule="auto"/>
              <w:rPr>
                <w:rFonts w:ascii="Times New Roman" w:hAnsi="Times New Roman" w:cs="Times New Roman"/>
                <w:sz w:val="24"/>
                <w:szCs w:val="24"/>
              </w:rPr>
            </w:pPr>
            <w:r w:rsidRPr="000E6EAD">
              <w:rPr>
                <w:rFonts w:ascii="Times New Roman" w:hAnsi="Times New Roman" w:cs="Times New Roman"/>
                <w:sz w:val="24"/>
                <w:szCs w:val="24"/>
              </w:rPr>
              <w:t>Q = mc ΔT</w:t>
            </w:r>
          </w:p>
          <w:p w:rsidR="000E6EAD" w:rsidRDefault="000E6EAD" w:rsidP="000E6EAD">
            <w:pPr>
              <w:spacing w:line="480" w:lineRule="auto"/>
              <w:rPr>
                <w:rFonts w:ascii="Times New Roman" w:hAnsi="Times New Roman" w:cs="Times New Roman"/>
                <w:sz w:val="24"/>
                <w:szCs w:val="24"/>
              </w:rPr>
            </w:pPr>
            <w:r>
              <w:rPr>
                <w:rFonts w:ascii="Times New Roman" w:hAnsi="Times New Roman" w:cs="Times New Roman"/>
                <w:sz w:val="24"/>
                <w:szCs w:val="24"/>
              </w:rPr>
              <w:t>Mass, m = density x volume</w:t>
            </w:r>
          </w:p>
          <w:p w:rsidR="000E6EAD" w:rsidRDefault="000E6EAD" w:rsidP="000E6EAD">
            <w:pPr>
              <w:spacing w:line="480" w:lineRule="auto"/>
              <w:rPr>
                <w:rFonts w:ascii="Times New Roman" w:hAnsi="Times New Roman" w:cs="Times New Roman"/>
                <w:sz w:val="24"/>
                <w:szCs w:val="24"/>
              </w:rPr>
            </w:pPr>
            <w:r>
              <w:rPr>
                <w:rFonts w:ascii="Times New Roman" w:hAnsi="Times New Roman" w:cs="Times New Roman"/>
                <w:sz w:val="24"/>
                <w:szCs w:val="24"/>
              </w:rPr>
              <w:t>= 1.03 g/mL * 100.0 mL</w:t>
            </w:r>
          </w:p>
          <w:p w:rsidR="000E6EAD" w:rsidRDefault="000E6EAD" w:rsidP="000E6EAD">
            <w:pPr>
              <w:spacing w:line="480" w:lineRule="auto"/>
              <w:rPr>
                <w:rFonts w:ascii="Times New Roman" w:hAnsi="Times New Roman" w:cs="Times New Roman"/>
                <w:sz w:val="24"/>
                <w:szCs w:val="24"/>
              </w:rPr>
            </w:pPr>
            <w:r>
              <w:rPr>
                <w:rFonts w:ascii="Times New Roman" w:hAnsi="Times New Roman" w:cs="Times New Roman"/>
                <w:sz w:val="24"/>
                <w:szCs w:val="24"/>
              </w:rPr>
              <w:t>= 103 g</w:t>
            </w:r>
          </w:p>
          <w:p w:rsidR="000E6EAD" w:rsidRDefault="000E6EAD" w:rsidP="000E6EAD">
            <w:pPr>
              <w:spacing w:line="480" w:lineRule="auto"/>
              <w:rPr>
                <w:rFonts w:ascii="Times New Roman" w:hAnsi="Times New Roman" w:cs="Times New Roman"/>
                <w:sz w:val="24"/>
                <w:szCs w:val="24"/>
              </w:rPr>
            </w:pPr>
            <w:r>
              <w:rPr>
                <w:rFonts w:ascii="Times New Roman" w:hAnsi="Times New Roman" w:cs="Times New Roman"/>
                <w:sz w:val="24"/>
                <w:szCs w:val="24"/>
              </w:rPr>
              <w:t>C = 4.184 J/g. K</w:t>
            </w:r>
          </w:p>
          <w:p w:rsidR="000E6EAD" w:rsidRDefault="000E6EAD" w:rsidP="000E6EAD">
            <w:pPr>
              <w:spacing w:line="480" w:lineRule="auto"/>
              <w:rPr>
                <w:rFonts w:ascii="Times New Roman" w:hAnsi="Times New Roman" w:cs="Times New Roman"/>
                <w:sz w:val="24"/>
                <w:szCs w:val="24"/>
              </w:rPr>
            </w:pPr>
            <w:r w:rsidRPr="000E6EAD">
              <w:rPr>
                <w:rFonts w:ascii="Times New Roman" w:hAnsi="Times New Roman" w:cs="Times New Roman"/>
                <w:sz w:val="24"/>
                <w:szCs w:val="24"/>
              </w:rPr>
              <w:t>ΔT</w:t>
            </w:r>
            <w:r>
              <w:rPr>
                <w:rFonts w:ascii="Times New Roman" w:hAnsi="Times New Roman" w:cs="Times New Roman"/>
                <w:sz w:val="24"/>
                <w:szCs w:val="24"/>
              </w:rPr>
              <w:t xml:space="preserve"> = 2.61 K</w:t>
            </w:r>
          </w:p>
          <w:p w:rsidR="000E6EAD" w:rsidRDefault="000E6EAD" w:rsidP="000E6EAD">
            <w:pPr>
              <w:spacing w:line="480" w:lineRule="auto"/>
              <w:rPr>
                <w:rFonts w:ascii="Times New Roman" w:hAnsi="Times New Roman" w:cs="Times New Roman"/>
                <w:sz w:val="24"/>
                <w:szCs w:val="24"/>
              </w:rPr>
            </w:pPr>
            <w:r>
              <w:rPr>
                <w:rFonts w:ascii="Times New Roman" w:hAnsi="Times New Roman" w:cs="Times New Roman"/>
                <w:sz w:val="24"/>
                <w:szCs w:val="24"/>
              </w:rPr>
              <w:t>Q = 103*4.184*2.61</w:t>
            </w:r>
          </w:p>
          <w:p w:rsidR="000E6EAD" w:rsidRPr="008B173A" w:rsidRDefault="000E6EAD" w:rsidP="000E6EAD">
            <w:pPr>
              <w:spacing w:line="480" w:lineRule="auto"/>
              <w:rPr>
                <w:rFonts w:ascii="Times New Roman" w:hAnsi="Times New Roman" w:cs="Times New Roman"/>
                <w:b/>
                <w:sz w:val="24"/>
                <w:szCs w:val="24"/>
              </w:rPr>
            </w:pPr>
            <w:r w:rsidRPr="008B173A">
              <w:rPr>
                <w:rFonts w:ascii="Times New Roman" w:hAnsi="Times New Roman" w:cs="Times New Roman"/>
                <w:b/>
                <w:sz w:val="24"/>
                <w:szCs w:val="24"/>
              </w:rPr>
              <w:t>= 1</w:t>
            </w:r>
            <w:r w:rsidR="00047993">
              <w:rPr>
                <w:rFonts w:ascii="Times New Roman" w:hAnsi="Times New Roman" w:cs="Times New Roman"/>
                <w:b/>
                <w:sz w:val="24"/>
                <w:szCs w:val="24"/>
              </w:rPr>
              <w:t>,125</w:t>
            </w:r>
            <w:r w:rsidRPr="008B173A">
              <w:rPr>
                <w:rFonts w:ascii="Times New Roman" w:hAnsi="Times New Roman" w:cs="Times New Roman"/>
                <w:b/>
                <w:sz w:val="24"/>
                <w:szCs w:val="24"/>
              </w:rPr>
              <w:t xml:space="preserve"> J</w:t>
            </w:r>
          </w:p>
          <w:p w:rsidR="00537B9C" w:rsidRPr="00537B9C" w:rsidRDefault="00537B9C" w:rsidP="0013417E">
            <w:pPr>
              <w:spacing w:line="480" w:lineRule="auto"/>
              <w:rPr>
                <w:rFonts w:ascii="Times New Roman" w:hAnsi="Times New Roman" w:cs="Times New Roman"/>
                <w:sz w:val="24"/>
                <w:szCs w:val="24"/>
              </w:rPr>
            </w:pPr>
          </w:p>
        </w:tc>
        <w:tc>
          <w:tcPr>
            <w:tcW w:w="1280" w:type="dxa"/>
            <w:noWrap/>
            <w:hideMark/>
          </w:tcPr>
          <w:p w:rsidR="008B173A" w:rsidRDefault="008B173A" w:rsidP="008B173A">
            <w:pPr>
              <w:spacing w:line="480" w:lineRule="auto"/>
              <w:rPr>
                <w:rFonts w:ascii="Times New Roman" w:hAnsi="Times New Roman" w:cs="Times New Roman"/>
                <w:sz w:val="24"/>
                <w:szCs w:val="24"/>
              </w:rPr>
            </w:pPr>
            <w:r w:rsidRPr="000E6EAD">
              <w:rPr>
                <w:rFonts w:ascii="Times New Roman" w:hAnsi="Times New Roman" w:cs="Times New Roman"/>
                <w:sz w:val="24"/>
                <w:szCs w:val="24"/>
              </w:rPr>
              <w:t>Q = mc ΔT</w:t>
            </w:r>
          </w:p>
          <w:p w:rsidR="008B173A" w:rsidRDefault="008B173A" w:rsidP="008B173A">
            <w:pPr>
              <w:spacing w:line="480" w:lineRule="auto"/>
              <w:rPr>
                <w:rFonts w:ascii="Times New Roman" w:hAnsi="Times New Roman" w:cs="Times New Roman"/>
                <w:sz w:val="24"/>
                <w:szCs w:val="24"/>
              </w:rPr>
            </w:pPr>
            <w:r>
              <w:rPr>
                <w:rFonts w:ascii="Times New Roman" w:hAnsi="Times New Roman" w:cs="Times New Roman"/>
                <w:sz w:val="24"/>
                <w:szCs w:val="24"/>
              </w:rPr>
              <w:t>Mass, m = density x volume</w:t>
            </w:r>
          </w:p>
          <w:p w:rsidR="008B173A" w:rsidRDefault="008B173A" w:rsidP="008B173A">
            <w:pPr>
              <w:spacing w:line="480" w:lineRule="auto"/>
              <w:rPr>
                <w:rFonts w:ascii="Times New Roman" w:hAnsi="Times New Roman" w:cs="Times New Roman"/>
                <w:sz w:val="24"/>
                <w:szCs w:val="24"/>
              </w:rPr>
            </w:pPr>
            <w:r>
              <w:rPr>
                <w:rFonts w:ascii="Times New Roman" w:hAnsi="Times New Roman" w:cs="Times New Roman"/>
                <w:sz w:val="24"/>
                <w:szCs w:val="24"/>
              </w:rPr>
              <w:t>= 1.03 g/mL * 100.0 mL</w:t>
            </w:r>
          </w:p>
          <w:p w:rsidR="008B173A" w:rsidRDefault="008B173A" w:rsidP="008B173A">
            <w:pPr>
              <w:spacing w:line="480" w:lineRule="auto"/>
              <w:rPr>
                <w:rFonts w:ascii="Times New Roman" w:hAnsi="Times New Roman" w:cs="Times New Roman"/>
                <w:sz w:val="24"/>
                <w:szCs w:val="24"/>
              </w:rPr>
            </w:pPr>
            <w:r>
              <w:rPr>
                <w:rFonts w:ascii="Times New Roman" w:hAnsi="Times New Roman" w:cs="Times New Roman"/>
                <w:sz w:val="24"/>
                <w:szCs w:val="24"/>
              </w:rPr>
              <w:t>= 103 g</w:t>
            </w:r>
          </w:p>
          <w:p w:rsidR="008B173A" w:rsidRDefault="008B173A" w:rsidP="008B173A">
            <w:pPr>
              <w:spacing w:line="480" w:lineRule="auto"/>
              <w:rPr>
                <w:rFonts w:ascii="Times New Roman" w:hAnsi="Times New Roman" w:cs="Times New Roman"/>
                <w:sz w:val="24"/>
                <w:szCs w:val="24"/>
              </w:rPr>
            </w:pPr>
            <w:r>
              <w:rPr>
                <w:rFonts w:ascii="Times New Roman" w:hAnsi="Times New Roman" w:cs="Times New Roman"/>
                <w:sz w:val="24"/>
                <w:szCs w:val="24"/>
              </w:rPr>
              <w:t>C = 4.184 J/g. K</w:t>
            </w:r>
          </w:p>
          <w:p w:rsidR="008B173A" w:rsidRDefault="008B173A" w:rsidP="008B173A">
            <w:pPr>
              <w:spacing w:line="480" w:lineRule="auto"/>
              <w:rPr>
                <w:rFonts w:ascii="Times New Roman" w:hAnsi="Times New Roman" w:cs="Times New Roman"/>
                <w:sz w:val="24"/>
                <w:szCs w:val="24"/>
              </w:rPr>
            </w:pPr>
            <w:r w:rsidRPr="000E6EAD">
              <w:rPr>
                <w:rFonts w:ascii="Times New Roman" w:hAnsi="Times New Roman" w:cs="Times New Roman"/>
                <w:sz w:val="24"/>
                <w:szCs w:val="24"/>
              </w:rPr>
              <w:t>ΔT</w:t>
            </w:r>
            <w:r>
              <w:rPr>
                <w:rFonts w:ascii="Times New Roman" w:hAnsi="Times New Roman" w:cs="Times New Roman"/>
                <w:sz w:val="24"/>
                <w:szCs w:val="24"/>
              </w:rPr>
              <w:t xml:space="preserve"> = 11.31 K</w:t>
            </w:r>
          </w:p>
          <w:p w:rsidR="008B173A" w:rsidRDefault="008B173A" w:rsidP="008B173A">
            <w:pPr>
              <w:spacing w:line="480" w:lineRule="auto"/>
              <w:rPr>
                <w:rFonts w:ascii="Times New Roman" w:hAnsi="Times New Roman" w:cs="Times New Roman"/>
                <w:sz w:val="24"/>
                <w:szCs w:val="24"/>
              </w:rPr>
            </w:pPr>
            <w:r>
              <w:rPr>
                <w:rFonts w:ascii="Times New Roman" w:hAnsi="Times New Roman" w:cs="Times New Roman"/>
                <w:sz w:val="24"/>
                <w:szCs w:val="24"/>
              </w:rPr>
              <w:t>Q = 103*4.184*11.31</w:t>
            </w:r>
          </w:p>
          <w:p w:rsidR="00537B9C" w:rsidRPr="008B173A" w:rsidRDefault="008B173A" w:rsidP="008B173A">
            <w:pPr>
              <w:spacing w:line="480" w:lineRule="auto"/>
              <w:rPr>
                <w:rFonts w:ascii="Times New Roman" w:hAnsi="Times New Roman" w:cs="Times New Roman"/>
                <w:b/>
                <w:sz w:val="24"/>
                <w:szCs w:val="24"/>
              </w:rPr>
            </w:pPr>
            <w:r w:rsidRPr="008B173A">
              <w:rPr>
                <w:rFonts w:ascii="Times New Roman" w:hAnsi="Times New Roman" w:cs="Times New Roman"/>
                <w:b/>
                <w:sz w:val="24"/>
                <w:szCs w:val="24"/>
              </w:rPr>
              <w:t xml:space="preserve">= </w:t>
            </w:r>
            <w:r w:rsidR="00047993">
              <w:rPr>
                <w:rFonts w:ascii="Times New Roman" w:hAnsi="Times New Roman" w:cs="Times New Roman"/>
                <w:b/>
                <w:sz w:val="24"/>
                <w:szCs w:val="24"/>
              </w:rPr>
              <w:t>4,874.</w:t>
            </w:r>
            <w:r w:rsidRPr="008B173A">
              <w:rPr>
                <w:rFonts w:ascii="Times New Roman" w:hAnsi="Times New Roman" w:cs="Times New Roman"/>
                <w:b/>
                <w:sz w:val="24"/>
                <w:szCs w:val="24"/>
              </w:rPr>
              <w:t xml:space="preserve"> J</w:t>
            </w:r>
          </w:p>
        </w:tc>
      </w:tr>
      <w:tr w:rsidR="00537B9C" w:rsidRPr="00537B9C" w:rsidTr="00A665E1">
        <w:trPr>
          <w:trHeight w:val="290"/>
          <w:jc w:val="center"/>
        </w:trPr>
        <w:tc>
          <w:tcPr>
            <w:tcW w:w="3240" w:type="dxa"/>
            <w:noWrap/>
            <w:hideMark/>
          </w:tcPr>
          <w:p w:rsidR="00537B9C" w:rsidRPr="00537B9C" w:rsidRDefault="00537B9C" w:rsidP="0013417E">
            <w:pPr>
              <w:spacing w:line="480" w:lineRule="auto"/>
              <w:rPr>
                <w:rFonts w:ascii="Times New Roman" w:hAnsi="Times New Roman" w:cs="Times New Roman"/>
                <w:sz w:val="24"/>
                <w:szCs w:val="24"/>
              </w:rPr>
            </w:pPr>
            <w:r w:rsidRPr="00537B9C">
              <w:rPr>
                <w:rFonts w:ascii="Times New Roman" w:hAnsi="Times New Roman" w:cs="Times New Roman"/>
                <w:sz w:val="24"/>
                <w:szCs w:val="24"/>
              </w:rPr>
              <w:t># of moles of reactant</w:t>
            </w:r>
          </w:p>
        </w:tc>
        <w:tc>
          <w:tcPr>
            <w:tcW w:w="1960" w:type="dxa"/>
            <w:noWrap/>
            <w:hideMark/>
          </w:tcPr>
          <w:p w:rsidR="004D675C" w:rsidRDefault="004D675C" w:rsidP="004D675C">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No. of moles</w:t>
            </w:r>
            <w:r w:rsidR="008F4D8B">
              <w:rPr>
                <w:rFonts w:ascii="Times New Roman" w:hAnsi="Times New Roman" w:cs="Times New Roman"/>
                <w:sz w:val="24"/>
                <w:szCs w:val="24"/>
              </w:rPr>
              <w:t xml:space="preserve"> of HCl</w:t>
            </w:r>
            <w:r>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Mass of sample</m:t>
                  </m:r>
                </m:num>
                <m:den>
                  <m:r>
                    <w:rPr>
                      <w:rFonts w:ascii="Cambria Math" w:hAnsi="Cambria Math" w:cs="Times New Roman"/>
                      <w:sz w:val="24"/>
                      <w:szCs w:val="24"/>
                    </w:rPr>
                    <m:t>molecular weight</m:t>
                  </m:r>
                </m:den>
              </m:f>
            </m:oMath>
          </w:p>
          <w:p w:rsidR="00537B9C" w:rsidRDefault="004D675C" w:rsidP="004D675C">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103</m:t>
                  </m:r>
                </m:num>
                <m:den>
                  <m:r>
                    <w:rPr>
                      <w:rFonts w:ascii="Cambria Math" w:hAnsi="Cambria Math" w:cs="Times New Roman"/>
                      <w:sz w:val="24"/>
                      <w:szCs w:val="24"/>
                    </w:rPr>
                    <m:t>36.458</m:t>
                  </m:r>
                </m:den>
              </m:f>
            </m:oMath>
          </w:p>
          <w:p w:rsidR="004D675C" w:rsidRPr="00F74CC1" w:rsidRDefault="004D675C" w:rsidP="00C2493C">
            <w:pPr>
              <w:spacing w:line="480" w:lineRule="auto"/>
              <w:rPr>
                <w:rFonts w:ascii="Times New Roman" w:hAnsi="Times New Roman" w:cs="Times New Roman"/>
                <w:b/>
                <w:sz w:val="24"/>
                <w:szCs w:val="24"/>
              </w:rPr>
            </w:pPr>
            <w:r w:rsidRPr="00F74CC1">
              <w:rPr>
                <w:rFonts w:ascii="Times New Roman" w:eastAsiaTheme="minorEastAsia" w:hAnsi="Times New Roman" w:cs="Times New Roman"/>
                <w:b/>
                <w:sz w:val="24"/>
                <w:szCs w:val="24"/>
              </w:rPr>
              <w:t xml:space="preserve">= </w:t>
            </w:r>
            <w:r w:rsidR="00C2493C">
              <w:rPr>
                <w:rFonts w:ascii="Times New Roman" w:eastAsiaTheme="minorEastAsia" w:hAnsi="Times New Roman" w:cs="Times New Roman"/>
                <w:b/>
                <w:sz w:val="24"/>
                <w:szCs w:val="24"/>
              </w:rPr>
              <w:t>2.825</w:t>
            </w:r>
            <w:r w:rsidRPr="00F74CC1">
              <w:rPr>
                <w:rFonts w:ascii="Times New Roman" w:eastAsiaTheme="minorEastAsia" w:hAnsi="Times New Roman" w:cs="Times New Roman"/>
                <w:b/>
                <w:sz w:val="24"/>
                <w:szCs w:val="24"/>
              </w:rPr>
              <w:t xml:space="preserve"> moles</w:t>
            </w:r>
          </w:p>
        </w:tc>
        <w:tc>
          <w:tcPr>
            <w:tcW w:w="1840" w:type="dxa"/>
            <w:noWrap/>
            <w:hideMark/>
          </w:tcPr>
          <w:p w:rsidR="004D675C" w:rsidRDefault="004D675C" w:rsidP="004D675C">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No. of moles</w:t>
            </w:r>
            <w:r w:rsidR="008F4D8B">
              <w:rPr>
                <w:rFonts w:ascii="Times New Roman" w:hAnsi="Times New Roman" w:cs="Times New Roman"/>
                <w:sz w:val="24"/>
                <w:szCs w:val="24"/>
              </w:rPr>
              <w:t xml:space="preserve"> of NH4Cl</w:t>
            </w:r>
            <w:r>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Mass of sample</m:t>
                  </m:r>
                </m:num>
                <m:den>
                  <m:r>
                    <w:rPr>
                      <w:rFonts w:ascii="Cambria Math" w:hAnsi="Cambria Math" w:cs="Times New Roman"/>
                      <w:sz w:val="24"/>
                      <w:szCs w:val="24"/>
                    </w:rPr>
                    <m:t>molecular weight</m:t>
                  </m:r>
                </m:den>
              </m:f>
            </m:oMath>
          </w:p>
          <w:p w:rsidR="004D675C" w:rsidRDefault="004D675C" w:rsidP="004D675C">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103</m:t>
                  </m:r>
                </m:num>
                <m:den>
                  <m:r>
                    <w:rPr>
                      <w:rFonts w:ascii="Cambria Math" w:hAnsi="Cambria Math" w:cs="Times New Roman"/>
                      <w:sz w:val="24"/>
                      <w:szCs w:val="24"/>
                    </w:rPr>
                    <m:t>53.491</m:t>
                  </m:r>
                </m:den>
              </m:f>
            </m:oMath>
          </w:p>
          <w:p w:rsidR="00537B9C" w:rsidRPr="00F74CC1" w:rsidRDefault="004D675C" w:rsidP="00EE25EE">
            <w:pPr>
              <w:spacing w:line="480" w:lineRule="auto"/>
              <w:rPr>
                <w:rFonts w:ascii="Times New Roman" w:hAnsi="Times New Roman" w:cs="Times New Roman"/>
                <w:b/>
                <w:sz w:val="24"/>
                <w:szCs w:val="24"/>
              </w:rPr>
            </w:pPr>
            <w:r w:rsidRPr="00F74CC1">
              <w:rPr>
                <w:rFonts w:ascii="Times New Roman" w:eastAsiaTheme="minorEastAsia" w:hAnsi="Times New Roman" w:cs="Times New Roman"/>
                <w:b/>
                <w:sz w:val="24"/>
                <w:szCs w:val="24"/>
              </w:rPr>
              <w:t xml:space="preserve">= </w:t>
            </w:r>
            <w:r w:rsidR="00C2493C">
              <w:rPr>
                <w:rFonts w:ascii="Times New Roman" w:eastAsiaTheme="minorEastAsia" w:hAnsi="Times New Roman" w:cs="Times New Roman"/>
                <w:b/>
                <w:sz w:val="24"/>
                <w:szCs w:val="24"/>
              </w:rPr>
              <w:t>1.926</w:t>
            </w:r>
            <w:r w:rsidRPr="00F74CC1">
              <w:rPr>
                <w:rFonts w:ascii="Times New Roman" w:eastAsiaTheme="minorEastAsia" w:hAnsi="Times New Roman" w:cs="Times New Roman"/>
                <w:b/>
                <w:sz w:val="24"/>
                <w:szCs w:val="24"/>
              </w:rPr>
              <w:t xml:space="preserve"> moles</w:t>
            </w:r>
          </w:p>
        </w:tc>
        <w:tc>
          <w:tcPr>
            <w:tcW w:w="1280" w:type="dxa"/>
            <w:noWrap/>
            <w:hideMark/>
          </w:tcPr>
          <w:p w:rsidR="004D675C" w:rsidRDefault="004D675C" w:rsidP="004D675C">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No. of moles</w:t>
            </w:r>
            <w:r w:rsidR="008F4D8B">
              <w:rPr>
                <w:rFonts w:ascii="Times New Roman" w:hAnsi="Times New Roman" w:cs="Times New Roman"/>
                <w:sz w:val="24"/>
                <w:szCs w:val="24"/>
              </w:rPr>
              <w:t xml:space="preserve"> NH3</w:t>
            </w:r>
            <w:r>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Mass of sample</m:t>
                  </m:r>
                </m:num>
                <m:den>
                  <m:r>
                    <w:rPr>
                      <w:rFonts w:ascii="Cambria Math" w:hAnsi="Cambria Math" w:cs="Times New Roman"/>
                      <w:sz w:val="24"/>
                      <w:szCs w:val="24"/>
                    </w:rPr>
                    <m:t>molecular weight</m:t>
                  </m:r>
                </m:den>
              </m:f>
            </m:oMath>
          </w:p>
          <w:p w:rsidR="004D675C" w:rsidRDefault="004D675C" w:rsidP="004D675C">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103</m:t>
                  </m:r>
                </m:num>
                <m:den>
                  <m:r>
                    <w:rPr>
                      <w:rFonts w:ascii="Cambria Math" w:hAnsi="Cambria Math" w:cs="Times New Roman"/>
                      <w:sz w:val="24"/>
                      <w:szCs w:val="24"/>
                    </w:rPr>
                    <m:t>17.031</m:t>
                  </m:r>
                </m:den>
              </m:f>
            </m:oMath>
          </w:p>
          <w:p w:rsidR="00537B9C" w:rsidRPr="00F74CC1" w:rsidRDefault="004D675C" w:rsidP="00EE25EE">
            <w:pPr>
              <w:spacing w:line="480" w:lineRule="auto"/>
              <w:rPr>
                <w:rFonts w:ascii="Times New Roman" w:hAnsi="Times New Roman" w:cs="Times New Roman"/>
                <w:b/>
                <w:sz w:val="24"/>
                <w:szCs w:val="24"/>
              </w:rPr>
            </w:pPr>
            <w:r w:rsidRPr="00F74CC1">
              <w:rPr>
                <w:rFonts w:ascii="Times New Roman" w:eastAsiaTheme="minorEastAsia" w:hAnsi="Times New Roman" w:cs="Times New Roman"/>
                <w:b/>
                <w:sz w:val="24"/>
                <w:szCs w:val="24"/>
              </w:rPr>
              <w:t xml:space="preserve">= </w:t>
            </w:r>
            <w:r w:rsidR="00C2493C">
              <w:rPr>
                <w:rFonts w:ascii="Times New Roman" w:eastAsiaTheme="minorEastAsia" w:hAnsi="Times New Roman" w:cs="Times New Roman"/>
                <w:b/>
                <w:sz w:val="24"/>
                <w:szCs w:val="24"/>
              </w:rPr>
              <w:t>6.048</w:t>
            </w:r>
            <w:r w:rsidRPr="00F74CC1">
              <w:rPr>
                <w:rFonts w:ascii="Times New Roman" w:eastAsiaTheme="minorEastAsia" w:hAnsi="Times New Roman" w:cs="Times New Roman"/>
                <w:b/>
                <w:sz w:val="24"/>
                <w:szCs w:val="24"/>
              </w:rPr>
              <w:t xml:space="preserve"> moles</w:t>
            </w:r>
          </w:p>
        </w:tc>
      </w:tr>
      <w:tr w:rsidR="00537B9C" w:rsidRPr="00537B9C" w:rsidTr="00A665E1">
        <w:trPr>
          <w:trHeight w:val="290"/>
          <w:jc w:val="center"/>
        </w:trPr>
        <w:tc>
          <w:tcPr>
            <w:tcW w:w="3240" w:type="dxa"/>
            <w:noWrap/>
          </w:tcPr>
          <w:p w:rsidR="00537B9C" w:rsidRPr="00537B9C" w:rsidRDefault="00537B9C" w:rsidP="0013417E">
            <w:pPr>
              <w:spacing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vertAlign w:val="subscript"/>
              </w:rPr>
              <w:t xml:space="preserve"> rxn</w:t>
            </w:r>
            <w:r w:rsidR="00185D0C">
              <w:rPr>
                <w:rFonts w:ascii="Times New Roman" w:hAnsi="Times New Roman" w:cs="Times New Roman"/>
                <w:sz w:val="24"/>
                <w:szCs w:val="24"/>
                <w:vertAlign w:val="subscript"/>
              </w:rPr>
              <w:t xml:space="preserve"> </w:t>
            </w:r>
            <w:r>
              <w:rPr>
                <w:rFonts w:ascii="Times New Roman" w:hAnsi="Times New Roman" w:cs="Times New Roman"/>
                <w:sz w:val="24"/>
                <w:szCs w:val="24"/>
              </w:rPr>
              <w:t>H</w:t>
            </w:r>
          </w:p>
        </w:tc>
        <w:tc>
          <w:tcPr>
            <w:tcW w:w="1960" w:type="dxa"/>
            <w:noWrap/>
          </w:tcPr>
          <w:p w:rsidR="00937219" w:rsidRDefault="00937219" w:rsidP="00937219">
            <w:pPr>
              <w:spacing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vertAlign w:val="subscript"/>
              </w:rPr>
              <w:t xml:space="preserve">rxn </w:t>
            </w:r>
            <w:r>
              <w:rPr>
                <w:rFonts w:ascii="Times New Roman" w:hAnsi="Times New Roman" w:cs="Times New Roman"/>
                <w:sz w:val="24"/>
                <w:szCs w:val="24"/>
              </w:rPr>
              <w:t>H = Q/ No. of moles</w:t>
            </w:r>
          </w:p>
          <w:p w:rsidR="00937219" w:rsidRDefault="00937219" w:rsidP="00937219">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lastRenderedPageBreak/>
              <w:t xml:space="preserve">= </w:t>
            </w:r>
            <w:r w:rsidR="007506FB">
              <w:rPr>
                <w:rFonts w:ascii="Times New Roman" w:hAnsi="Times New Roman" w:cs="Times New Roman"/>
                <w:b/>
                <w:sz w:val="24"/>
                <w:szCs w:val="24"/>
              </w:rPr>
              <w:t>5,447</w:t>
            </w:r>
            <w:r w:rsidRPr="00881FBA">
              <w:rPr>
                <w:rFonts w:ascii="Times New Roman" w:hAnsi="Times New Roman" w:cs="Times New Roman"/>
                <w:b/>
                <w:sz w:val="24"/>
                <w:szCs w:val="24"/>
              </w:rPr>
              <w:t xml:space="preserve"> J</w:t>
            </w:r>
            <w:r>
              <w:rPr>
                <w:rFonts w:ascii="Times New Roman" w:hAnsi="Times New Roman" w:cs="Times New Roman"/>
                <w:b/>
                <w:sz w:val="24"/>
                <w:szCs w:val="24"/>
              </w:rPr>
              <w:t>/</w:t>
            </w:r>
            <w:r w:rsidR="007506FB">
              <w:rPr>
                <w:rFonts w:ascii="Times New Roman" w:eastAsiaTheme="minorEastAsia" w:hAnsi="Times New Roman" w:cs="Times New Roman"/>
                <w:sz w:val="24"/>
                <w:szCs w:val="24"/>
              </w:rPr>
              <w:t>2.825</w:t>
            </w:r>
            <w:r>
              <w:rPr>
                <w:rFonts w:ascii="Times New Roman" w:eastAsiaTheme="minorEastAsia" w:hAnsi="Times New Roman" w:cs="Times New Roman"/>
                <w:sz w:val="24"/>
                <w:szCs w:val="24"/>
              </w:rPr>
              <w:t xml:space="preserve"> moles</w:t>
            </w:r>
          </w:p>
          <w:p w:rsidR="00937219" w:rsidRDefault="00937219" w:rsidP="00937219">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F4D8B">
              <w:rPr>
                <w:rFonts w:ascii="Times New Roman" w:eastAsiaTheme="minorEastAsia" w:hAnsi="Times New Roman" w:cs="Times New Roman"/>
                <w:sz w:val="24"/>
                <w:szCs w:val="24"/>
              </w:rPr>
              <w:t>1,928.1</w:t>
            </w:r>
            <w:r>
              <w:rPr>
                <w:rFonts w:ascii="Times New Roman" w:eastAsiaTheme="minorEastAsia" w:hAnsi="Times New Roman" w:cs="Times New Roman"/>
                <w:sz w:val="24"/>
                <w:szCs w:val="24"/>
              </w:rPr>
              <w:t xml:space="preserve"> J/mole</w:t>
            </w:r>
          </w:p>
          <w:p w:rsidR="00937219" w:rsidRDefault="00937219" w:rsidP="00937219">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Convert to kilojoules per mole by dividing with 1000 joules</w:t>
            </w:r>
          </w:p>
          <w:p w:rsidR="00937219" w:rsidRDefault="00937219" w:rsidP="00937219">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w:t>
            </w:r>
            <w:r w:rsidR="008F4D8B">
              <w:rPr>
                <w:rFonts w:ascii="Times New Roman" w:eastAsiaTheme="minorEastAsia" w:hAnsi="Times New Roman" w:cs="Times New Roman"/>
                <w:sz w:val="24"/>
                <w:szCs w:val="24"/>
              </w:rPr>
              <w:t>1,928.1</w:t>
            </w:r>
            <w:r>
              <w:rPr>
                <w:rFonts w:ascii="Times New Roman" w:eastAsiaTheme="minorEastAsia" w:hAnsi="Times New Roman" w:cs="Times New Roman"/>
                <w:sz w:val="24"/>
                <w:szCs w:val="24"/>
              </w:rPr>
              <w:t>/1000</w:t>
            </w:r>
          </w:p>
          <w:p w:rsidR="00537B9C" w:rsidRPr="00537B9C" w:rsidRDefault="008F4D8B" w:rsidP="007506FB">
            <w:pPr>
              <w:spacing w:line="480" w:lineRule="auto"/>
              <w:rPr>
                <w:rFonts w:ascii="Times New Roman" w:hAnsi="Times New Roman" w:cs="Times New Roman"/>
                <w:sz w:val="24"/>
                <w:szCs w:val="24"/>
              </w:rPr>
            </w:pPr>
            <w:r>
              <w:rPr>
                <w:rFonts w:ascii="Times New Roman" w:eastAsiaTheme="minorEastAsia" w:hAnsi="Times New Roman" w:cs="Times New Roman"/>
                <w:b/>
                <w:sz w:val="24"/>
                <w:szCs w:val="24"/>
              </w:rPr>
              <w:t xml:space="preserve">= </w:t>
            </w:r>
            <w:r w:rsidR="0085047C">
              <w:rPr>
                <w:rFonts w:ascii="Times New Roman" w:eastAsiaTheme="minorEastAsia" w:hAnsi="Times New Roman" w:cs="Times New Roman"/>
                <w:b/>
                <w:sz w:val="24"/>
                <w:szCs w:val="24"/>
              </w:rPr>
              <w:t>-</w:t>
            </w:r>
            <w:r>
              <w:rPr>
                <w:rFonts w:ascii="Times New Roman" w:eastAsiaTheme="minorEastAsia" w:hAnsi="Times New Roman" w:cs="Times New Roman"/>
                <w:b/>
                <w:sz w:val="24"/>
                <w:szCs w:val="24"/>
              </w:rPr>
              <w:t>1.9</w:t>
            </w:r>
            <w:r w:rsidR="007506FB">
              <w:rPr>
                <w:rFonts w:ascii="Times New Roman" w:eastAsiaTheme="minorEastAsia" w:hAnsi="Times New Roman" w:cs="Times New Roman"/>
                <w:b/>
                <w:sz w:val="24"/>
                <w:szCs w:val="24"/>
              </w:rPr>
              <w:t>28</w:t>
            </w:r>
            <w:r w:rsidR="00937219">
              <w:rPr>
                <w:rFonts w:ascii="Times New Roman" w:eastAsiaTheme="minorEastAsia" w:hAnsi="Times New Roman" w:cs="Times New Roman"/>
                <w:b/>
                <w:sz w:val="24"/>
                <w:szCs w:val="24"/>
              </w:rPr>
              <w:t xml:space="preserve"> </w:t>
            </w:r>
            <w:r w:rsidR="00937219" w:rsidRPr="00824D52">
              <w:rPr>
                <w:rFonts w:ascii="Times New Roman" w:eastAsiaTheme="minorEastAsia" w:hAnsi="Times New Roman" w:cs="Times New Roman"/>
                <w:b/>
                <w:sz w:val="24"/>
                <w:szCs w:val="24"/>
              </w:rPr>
              <w:t>kJ/mole</w:t>
            </w:r>
          </w:p>
        </w:tc>
        <w:tc>
          <w:tcPr>
            <w:tcW w:w="1840" w:type="dxa"/>
            <w:noWrap/>
          </w:tcPr>
          <w:p w:rsidR="006B496D" w:rsidRDefault="006B496D" w:rsidP="006B496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vertAlign w:val="subscript"/>
              </w:rPr>
              <w:t xml:space="preserve">rxn </w:t>
            </w:r>
            <w:r>
              <w:rPr>
                <w:rFonts w:ascii="Times New Roman" w:hAnsi="Times New Roman" w:cs="Times New Roman"/>
                <w:sz w:val="24"/>
                <w:szCs w:val="24"/>
              </w:rPr>
              <w:t>H = Q/ No. of moles</w:t>
            </w:r>
          </w:p>
          <w:p w:rsidR="006B496D" w:rsidRDefault="006B496D" w:rsidP="006B496D">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1,124.8</w:t>
            </w:r>
            <w:r w:rsidRPr="00881FBA">
              <w:rPr>
                <w:rFonts w:ascii="Times New Roman" w:hAnsi="Times New Roman" w:cs="Times New Roman"/>
                <w:b/>
                <w:sz w:val="24"/>
                <w:szCs w:val="24"/>
              </w:rPr>
              <w:t xml:space="preserve"> J</w:t>
            </w:r>
            <w:r>
              <w:rPr>
                <w:rFonts w:ascii="Times New Roman" w:hAnsi="Times New Roman" w:cs="Times New Roman"/>
                <w:b/>
                <w:sz w:val="24"/>
                <w:szCs w:val="24"/>
              </w:rPr>
              <w:t>/</w:t>
            </w:r>
            <w:r w:rsidR="00D179ED">
              <w:rPr>
                <w:rFonts w:ascii="Times New Roman" w:eastAsiaTheme="minorEastAsia" w:hAnsi="Times New Roman" w:cs="Times New Roman"/>
                <w:sz w:val="24"/>
                <w:szCs w:val="24"/>
              </w:rPr>
              <w:t>1.926</w:t>
            </w:r>
            <w:r>
              <w:rPr>
                <w:rFonts w:ascii="Times New Roman" w:eastAsiaTheme="minorEastAsia" w:hAnsi="Times New Roman" w:cs="Times New Roman"/>
                <w:sz w:val="24"/>
                <w:szCs w:val="24"/>
              </w:rPr>
              <w:t xml:space="preserve"> moles</w:t>
            </w:r>
          </w:p>
          <w:p w:rsidR="006B496D" w:rsidRDefault="006B496D" w:rsidP="006B496D">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584.01 J/mole</w:t>
            </w:r>
          </w:p>
          <w:p w:rsidR="006B496D" w:rsidRDefault="006B496D" w:rsidP="006B496D">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Convert to kilojoules per mole by dividing with 1000 joules</w:t>
            </w:r>
          </w:p>
          <w:p w:rsidR="006B496D" w:rsidRDefault="006B496D" w:rsidP="006B496D">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t>584.01/1000</w:t>
            </w:r>
          </w:p>
          <w:p w:rsidR="00537B9C" w:rsidRPr="00537B9C" w:rsidRDefault="006B496D" w:rsidP="006B496D">
            <w:pPr>
              <w:spacing w:line="480" w:lineRule="auto"/>
              <w:rPr>
                <w:rFonts w:ascii="Times New Roman" w:hAnsi="Times New Roman" w:cs="Times New Roman"/>
                <w:sz w:val="24"/>
                <w:szCs w:val="24"/>
              </w:rPr>
            </w:pPr>
            <w:r>
              <w:rPr>
                <w:rFonts w:ascii="Times New Roman" w:eastAsiaTheme="minorEastAsia" w:hAnsi="Times New Roman" w:cs="Times New Roman"/>
                <w:b/>
                <w:sz w:val="24"/>
                <w:szCs w:val="24"/>
              </w:rPr>
              <w:t xml:space="preserve">= </w:t>
            </w:r>
            <w:r w:rsidR="0085047C">
              <w:rPr>
                <w:rFonts w:ascii="Times New Roman" w:eastAsiaTheme="minorEastAsia" w:hAnsi="Times New Roman" w:cs="Times New Roman"/>
                <w:b/>
                <w:sz w:val="24"/>
                <w:szCs w:val="24"/>
              </w:rPr>
              <w:t>-</w:t>
            </w:r>
            <w:r>
              <w:rPr>
                <w:rFonts w:ascii="Times New Roman" w:eastAsiaTheme="minorEastAsia" w:hAnsi="Times New Roman" w:cs="Times New Roman"/>
                <w:b/>
                <w:sz w:val="24"/>
                <w:szCs w:val="24"/>
              </w:rPr>
              <w:t>0.584</w:t>
            </w:r>
            <w:r w:rsidR="007506FB">
              <w:rPr>
                <w:rFonts w:ascii="Times New Roman" w:eastAsiaTheme="minorEastAsia" w:hAnsi="Times New Roman" w:cs="Times New Roman"/>
                <w:b/>
                <w:sz w:val="24"/>
                <w:szCs w:val="24"/>
              </w:rPr>
              <w:t>0</w:t>
            </w:r>
            <w:r w:rsidRPr="00824D52">
              <w:rPr>
                <w:rFonts w:ascii="Times New Roman" w:eastAsiaTheme="minorEastAsia" w:hAnsi="Times New Roman" w:cs="Times New Roman"/>
                <w:b/>
                <w:sz w:val="24"/>
                <w:szCs w:val="24"/>
              </w:rPr>
              <w:t xml:space="preserve"> kJ/mole</w:t>
            </w:r>
          </w:p>
        </w:tc>
        <w:tc>
          <w:tcPr>
            <w:tcW w:w="1280" w:type="dxa"/>
            <w:noWrap/>
          </w:tcPr>
          <w:p w:rsidR="00D179ED" w:rsidRDefault="00D179ED" w:rsidP="00D179E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vertAlign w:val="subscript"/>
              </w:rPr>
              <w:t xml:space="preserve">rxn </w:t>
            </w:r>
            <w:r>
              <w:rPr>
                <w:rFonts w:ascii="Times New Roman" w:hAnsi="Times New Roman" w:cs="Times New Roman"/>
                <w:sz w:val="24"/>
                <w:szCs w:val="24"/>
              </w:rPr>
              <w:t>H = Q/ No. of moles</w:t>
            </w:r>
          </w:p>
          <w:p w:rsidR="00D179ED" w:rsidRDefault="00D179ED" w:rsidP="00D179ED">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4,874.1</w:t>
            </w:r>
            <w:r w:rsidRPr="00881FBA">
              <w:rPr>
                <w:rFonts w:ascii="Times New Roman" w:hAnsi="Times New Roman" w:cs="Times New Roman"/>
                <w:b/>
                <w:sz w:val="24"/>
                <w:szCs w:val="24"/>
              </w:rPr>
              <w:t xml:space="preserve"> J</w:t>
            </w:r>
            <w:r>
              <w:rPr>
                <w:rFonts w:ascii="Times New Roman" w:hAnsi="Times New Roman" w:cs="Times New Roman"/>
                <w:b/>
                <w:sz w:val="24"/>
                <w:szCs w:val="24"/>
              </w:rPr>
              <w:t>/</w:t>
            </w:r>
            <w:r w:rsidR="00752240">
              <w:rPr>
                <w:rFonts w:ascii="Times New Roman" w:eastAsiaTheme="minorEastAsia" w:hAnsi="Times New Roman" w:cs="Times New Roman"/>
                <w:sz w:val="24"/>
                <w:szCs w:val="24"/>
              </w:rPr>
              <w:t>6.0</w:t>
            </w:r>
            <w:r w:rsidR="007506FB">
              <w:rPr>
                <w:rFonts w:ascii="Times New Roman" w:eastAsiaTheme="minorEastAsia" w:hAnsi="Times New Roman" w:cs="Times New Roman"/>
                <w:sz w:val="24"/>
                <w:szCs w:val="24"/>
              </w:rPr>
              <w:t>48</w:t>
            </w:r>
            <w:r>
              <w:rPr>
                <w:rFonts w:ascii="Times New Roman" w:eastAsiaTheme="minorEastAsia" w:hAnsi="Times New Roman" w:cs="Times New Roman"/>
                <w:sz w:val="24"/>
                <w:szCs w:val="24"/>
              </w:rPr>
              <w:t xml:space="preserve"> moles</w:t>
            </w:r>
          </w:p>
          <w:p w:rsidR="00D179ED" w:rsidRDefault="00D179ED" w:rsidP="00D179ED">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752240">
              <w:rPr>
                <w:rFonts w:ascii="Times New Roman" w:eastAsiaTheme="minorEastAsia" w:hAnsi="Times New Roman" w:cs="Times New Roman"/>
                <w:sz w:val="24"/>
                <w:szCs w:val="24"/>
              </w:rPr>
              <w:t>805.93</w:t>
            </w:r>
            <w:r>
              <w:rPr>
                <w:rFonts w:ascii="Times New Roman" w:eastAsiaTheme="minorEastAsia" w:hAnsi="Times New Roman" w:cs="Times New Roman"/>
                <w:sz w:val="24"/>
                <w:szCs w:val="24"/>
              </w:rPr>
              <w:t xml:space="preserve"> J/mole</w:t>
            </w:r>
          </w:p>
          <w:p w:rsidR="00D179ED" w:rsidRDefault="00D179ED" w:rsidP="00D179ED">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Convert to kilojoules per mole by dividing with 1000 joules</w:t>
            </w:r>
          </w:p>
          <w:p w:rsidR="00D179ED" w:rsidRDefault="00D179ED" w:rsidP="00D179ED">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w:t>
            </w:r>
            <w:r w:rsidR="00752240">
              <w:rPr>
                <w:rFonts w:ascii="Times New Roman" w:eastAsiaTheme="minorEastAsia" w:hAnsi="Times New Roman" w:cs="Times New Roman"/>
                <w:sz w:val="24"/>
                <w:szCs w:val="24"/>
              </w:rPr>
              <w:t>805.93</w:t>
            </w:r>
            <w:r>
              <w:rPr>
                <w:rFonts w:ascii="Times New Roman" w:eastAsiaTheme="minorEastAsia" w:hAnsi="Times New Roman" w:cs="Times New Roman"/>
                <w:sz w:val="24"/>
                <w:szCs w:val="24"/>
              </w:rPr>
              <w:t>/1000</w:t>
            </w:r>
          </w:p>
          <w:p w:rsidR="00537B9C" w:rsidRPr="00537B9C" w:rsidRDefault="00D179ED" w:rsidP="00752240">
            <w:pPr>
              <w:spacing w:line="480" w:lineRule="auto"/>
              <w:rPr>
                <w:rFonts w:ascii="Times New Roman" w:hAnsi="Times New Roman" w:cs="Times New Roman"/>
                <w:sz w:val="24"/>
                <w:szCs w:val="24"/>
              </w:rPr>
            </w:pPr>
            <w:r>
              <w:rPr>
                <w:rFonts w:ascii="Times New Roman" w:eastAsiaTheme="minorEastAsia" w:hAnsi="Times New Roman" w:cs="Times New Roman"/>
                <w:b/>
                <w:sz w:val="24"/>
                <w:szCs w:val="24"/>
              </w:rPr>
              <w:t xml:space="preserve">= </w:t>
            </w:r>
            <w:r w:rsidR="0085047C">
              <w:rPr>
                <w:rFonts w:ascii="Times New Roman" w:eastAsiaTheme="minorEastAsia" w:hAnsi="Times New Roman" w:cs="Times New Roman"/>
                <w:b/>
                <w:sz w:val="24"/>
                <w:szCs w:val="24"/>
              </w:rPr>
              <w:t>-</w:t>
            </w:r>
            <w:r w:rsidR="00752240">
              <w:rPr>
                <w:rFonts w:ascii="Times New Roman" w:eastAsiaTheme="minorEastAsia" w:hAnsi="Times New Roman" w:cs="Times New Roman"/>
                <w:b/>
                <w:sz w:val="24"/>
                <w:szCs w:val="24"/>
              </w:rPr>
              <w:t>0</w:t>
            </w:r>
            <w:r w:rsidR="007506FB">
              <w:rPr>
                <w:rFonts w:ascii="Times New Roman" w:eastAsiaTheme="minorEastAsia" w:hAnsi="Times New Roman" w:cs="Times New Roman"/>
                <w:b/>
                <w:sz w:val="24"/>
                <w:szCs w:val="24"/>
              </w:rPr>
              <w:t>.8059</w:t>
            </w:r>
            <w:r w:rsidRPr="00824D52">
              <w:rPr>
                <w:rFonts w:ascii="Times New Roman" w:eastAsiaTheme="minorEastAsia" w:hAnsi="Times New Roman" w:cs="Times New Roman"/>
                <w:b/>
                <w:sz w:val="24"/>
                <w:szCs w:val="24"/>
              </w:rPr>
              <w:t xml:space="preserve"> kJ/mole</w:t>
            </w:r>
          </w:p>
        </w:tc>
      </w:tr>
      <w:tr w:rsidR="00C16A52" w:rsidRPr="00537B9C" w:rsidTr="0097415C">
        <w:trPr>
          <w:trHeight w:val="300"/>
          <w:jc w:val="center"/>
        </w:trPr>
        <w:tc>
          <w:tcPr>
            <w:tcW w:w="3240" w:type="dxa"/>
            <w:noWrap/>
            <w:hideMark/>
          </w:tcPr>
          <w:p w:rsidR="00C16A52" w:rsidRPr="00537B9C" w:rsidRDefault="00C16A52" w:rsidP="0013417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∆H</w:t>
            </w:r>
            <w:r>
              <w:rPr>
                <w:rFonts w:ascii="Times New Roman" w:hAnsi="Times New Roman" w:cs="Times New Roman"/>
                <w:sz w:val="24"/>
                <w:szCs w:val="24"/>
                <w:vertAlign w:val="subscript"/>
              </w:rPr>
              <w:t xml:space="preserve"> reaction</w:t>
            </w:r>
            <w:r>
              <w:rPr>
                <w:rFonts w:ascii="Times New Roman" w:hAnsi="Times New Roman" w:cs="Times New Roman"/>
                <w:sz w:val="24"/>
                <w:szCs w:val="24"/>
              </w:rPr>
              <w:t xml:space="preserve"> NH</w:t>
            </w:r>
            <w:r>
              <w:rPr>
                <w:rFonts w:ascii="Times New Roman" w:hAnsi="Times New Roman" w:cs="Times New Roman"/>
                <w:sz w:val="24"/>
                <w:szCs w:val="24"/>
                <w:vertAlign w:val="subscript"/>
              </w:rPr>
              <w:t>4</w:t>
            </w:r>
            <w:r>
              <w:rPr>
                <w:rFonts w:ascii="Times New Roman" w:hAnsi="Times New Roman" w:cs="Times New Roman"/>
                <w:sz w:val="24"/>
                <w:szCs w:val="24"/>
              </w:rPr>
              <w:t>Cl (calculated from rxn I and II).</w:t>
            </w:r>
          </w:p>
        </w:tc>
        <w:tc>
          <w:tcPr>
            <w:tcW w:w="5696" w:type="dxa"/>
            <w:gridSpan w:val="3"/>
            <w:noWrap/>
            <w:hideMark/>
          </w:tcPr>
          <w:p w:rsidR="00C16A52" w:rsidRDefault="00C16A52" w:rsidP="0013417E">
            <w:pPr>
              <w:spacing w:line="480" w:lineRule="auto"/>
              <w:rPr>
                <w:rFonts w:ascii="Times New Roman" w:hAnsi="Times New Roman" w:cs="Times New Roman"/>
                <w:sz w:val="24"/>
                <w:szCs w:val="24"/>
              </w:rPr>
            </w:pPr>
            <w:r w:rsidRPr="00537B9C">
              <w:rPr>
                <w:rFonts w:ascii="Times New Roman" w:hAnsi="Times New Roman" w:cs="Times New Roman"/>
                <w:sz w:val="24"/>
                <w:szCs w:val="24"/>
              </w:rPr>
              <w:t> </w:t>
            </w:r>
            <w:r w:rsidR="00B962DE" w:rsidRPr="00B962DE">
              <w:rPr>
                <w:rFonts w:ascii="Times New Roman" w:hAnsi="Times New Roman" w:cs="Times New Roman"/>
                <w:sz w:val="24"/>
                <w:szCs w:val="24"/>
              </w:rPr>
              <w:t>The reactions to determ</w:t>
            </w:r>
            <w:r w:rsidR="00B962DE">
              <w:rPr>
                <w:rFonts w:ascii="Times New Roman" w:hAnsi="Times New Roman" w:cs="Times New Roman"/>
                <w:sz w:val="24"/>
                <w:szCs w:val="24"/>
              </w:rPr>
              <w:t>ine the heat of formation of NH</w:t>
            </w:r>
            <w:r w:rsidR="00B962DE">
              <w:rPr>
                <w:rFonts w:ascii="Times New Roman" w:hAnsi="Times New Roman" w:cs="Times New Roman"/>
                <w:sz w:val="24"/>
                <w:szCs w:val="24"/>
                <w:vertAlign w:val="subscript"/>
              </w:rPr>
              <w:t>4</w:t>
            </w:r>
            <w:r w:rsidR="00B962DE">
              <w:rPr>
                <w:rFonts w:ascii="Times New Roman" w:hAnsi="Times New Roman" w:cs="Times New Roman"/>
                <w:sz w:val="24"/>
                <w:szCs w:val="24"/>
              </w:rPr>
              <w:t>Cl</w:t>
            </w:r>
            <w:r w:rsidR="00B962DE" w:rsidRPr="00B962DE">
              <w:rPr>
                <w:rFonts w:ascii="Times New Roman" w:hAnsi="Times New Roman" w:cs="Times New Roman"/>
                <w:sz w:val="24"/>
                <w:szCs w:val="24"/>
              </w:rPr>
              <w:t xml:space="preserve"> are as follows:</w:t>
            </w:r>
          </w:p>
          <w:p w:rsidR="00E76FEC" w:rsidRDefault="00E76FEC" w:rsidP="0013417E">
            <w:pPr>
              <w:spacing w:line="480" w:lineRule="auto"/>
              <w:rPr>
                <w:rFonts w:ascii="Times New Roman" w:hAnsi="Times New Roman" w:cs="Times New Roman"/>
                <w:sz w:val="24"/>
                <w:szCs w:val="24"/>
              </w:rPr>
            </w:pPr>
            <w:r w:rsidRPr="0085047C">
              <w:rPr>
                <w:rFonts w:ascii="Times New Roman" w:hAnsi="Times New Roman" w:cs="Times New Roman"/>
                <w:b/>
                <w:sz w:val="24"/>
                <w:szCs w:val="24"/>
                <w:u w:val="single"/>
              </w:rPr>
              <w:t>Equation 1:</w:t>
            </w:r>
            <w:r>
              <w:rPr>
                <w:rFonts w:ascii="Times New Roman" w:hAnsi="Times New Roman" w:cs="Times New Roman"/>
                <w:sz w:val="24"/>
                <w:szCs w:val="24"/>
              </w:rPr>
              <w:t xml:space="preserve"> ½ H</w:t>
            </w:r>
            <w:r>
              <w:rPr>
                <w:rFonts w:ascii="Times New Roman" w:hAnsi="Times New Roman" w:cs="Times New Roman"/>
                <w:sz w:val="24"/>
                <w:szCs w:val="24"/>
                <w:vertAlign w:val="subscript"/>
              </w:rPr>
              <w:t>2</w:t>
            </w:r>
            <w:r>
              <w:rPr>
                <w:rFonts w:ascii="Times New Roman" w:hAnsi="Times New Roman" w:cs="Times New Roman"/>
                <w:sz w:val="24"/>
                <w:szCs w:val="24"/>
              </w:rPr>
              <w:t xml:space="preserve"> (g) + ½ Cl</w:t>
            </w:r>
            <w:r>
              <w:rPr>
                <w:rFonts w:ascii="Times New Roman" w:hAnsi="Times New Roman" w:cs="Times New Roman"/>
                <w:sz w:val="24"/>
                <w:szCs w:val="24"/>
                <w:vertAlign w:val="subscript"/>
              </w:rPr>
              <w:t>2</w:t>
            </w:r>
            <w:r>
              <w:rPr>
                <w:rFonts w:ascii="Times New Roman" w:hAnsi="Times New Roman" w:cs="Times New Roman"/>
                <w:sz w:val="24"/>
                <w:szCs w:val="24"/>
              </w:rPr>
              <w:t xml:space="preserve"> (g) → HCl (g)   </w:t>
            </w:r>
            <w:r w:rsidRPr="00816D59">
              <w:rPr>
                <w:rFonts w:ascii="Times New Roman" w:hAnsi="Times New Roman" w:cs="Times New Roman"/>
                <w:sz w:val="24"/>
                <w:szCs w:val="24"/>
              </w:rPr>
              <w:sym w:font="Symbol" w:char="F044"/>
            </w:r>
            <w:r w:rsidRPr="00816D59">
              <w:rPr>
                <w:rFonts w:ascii="Times New Roman" w:hAnsi="Times New Roman" w:cs="Times New Roman"/>
                <w:sz w:val="24"/>
                <w:szCs w:val="24"/>
              </w:rPr>
              <w:t>H1</w:t>
            </w:r>
          </w:p>
          <w:p w:rsidR="00E76FEC" w:rsidRDefault="00E76FEC" w:rsidP="0058705F">
            <w:pPr>
              <w:spacing w:line="480" w:lineRule="auto"/>
              <w:rPr>
                <w:rFonts w:ascii="Times New Roman" w:hAnsi="Times New Roman" w:cs="Times New Roman"/>
                <w:sz w:val="24"/>
                <w:szCs w:val="24"/>
              </w:rPr>
            </w:pPr>
            <w:r w:rsidRPr="0085047C">
              <w:rPr>
                <w:rFonts w:ascii="Times New Roman" w:hAnsi="Times New Roman" w:cs="Times New Roman"/>
                <w:b/>
                <w:sz w:val="24"/>
                <w:szCs w:val="24"/>
                <w:u w:val="single"/>
              </w:rPr>
              <w:t>Equation 2:</w:t>
            </w:r>
            <w:r>
              <w:rPr>
                <w:rFonts w:ascii="Times New Roman" w:hAnsi="Times New Roman" w:cs="Times New Roman"/>
                <w:sz w:val="24"/>
                <w:szCs w:val="24"/>
              </w:rPr>
              <w:t xml:space="preserve"> ½ N</w:t>
            </w:r>
            <w:r>
              <w:rPr>
                <w:rFonts w:ascii="Times New Roman" w:hAnsi="Times New Roman" w:cs="Times New Roman"/>
                <w:sz w:val="24"/>
                <w:szCs w:val="24"/>
                <w:vertAlign w:val="subscript"/>
              </w:rPr>
              <w:t>2</w:t>
            </w:r>
            <w:r>
              <w:rPr>
                <w:rFonts w:ascii="Times New Roman" w:hAnsi="Times New Roman" w:cs="Times New Roman"/>
                <w:sz w:val="24"/>
                <w:szCs w:val="24"/>
              </w:rPr>
              <w:t xml:space="preserve"> (g) + 3/2 H</w:t>
            </w:r>
            <w:r>
              <w:rPr>
                <w:rFonts w:ascii="Times New Roman" w:hAnsi="Times New Roman" w:cs="Times New Roman"/>
                <w:sz w:val="24"/>
                <w:szCs w:val="24"/>
                <w:vertAlign w:val="subscript"/>
              </w:rPr>
              <w:t>2</w:t>
            </w:r>
            <w:r>
              <w:rPr>
                <w:rFonts w:ascii="Times New Roman" w:hAnsi="Times New Roman" w:cs="Times New Roman"/>
                <w:sz w:val="24"/>
                <w:szCs w:val="24"/>
              </w:rPr>
              <w:t xml:space="preserve"> (g) → NH</w:t>
            </w:r>
            <w:r>
              <w:rPr>
                <w:rFonts w:ascii="Times New Roman" w:hAnsi="Times New Roman" w:cs="Times New Roman"/>
                <w:sz w:val="24"/>
                <w:szCs w:val="24"/>
                <w:vertAlign w:val="subscript"/>
              </w:rPr>
              <w:t>3</w:t>
            </w:r>
            <w:r>
              <w:rPr>
                <w:rFonts w:ascii="Times New Roman" w:hAnsi="Times New Roman" w:cs="Times New Roman"/>
                <w:sz w:val="24"/>
                <w:szCs w:val="24"/>
              </w:rPr>
              <w:t xml:space="preserve"> (g) </w:t>
            </w:r>
            <w:r w:rsidRPr="00816D59">
              <w:rPr>
                <w:rFonts w:ascii="Times New Roman" w:hAnsi="Times New Roman" w:cs="Times New Roman"/>
                <w:sz w:val="24"/>
                <w:szCs w:val="24"/>
              </w:rPr>
              <w:sym w:font="Symbol" w:char="F044"/>
            </w:r>
            <w:r>
              <w:rPr>
                <w:rFonts w:ascii="Times New Roman" w:hAnsi="Times New Roman" w:cs="Times New Roman"/>
                <w:sz w:val="24"/>
                <w:szCs w:val="24"/>
              </w:rPr>
              <w:t>H2</w:t>
            </w:r>
          </w:p>
          <w:p w:rsidR="00E76FEC" w:rsidRDefault="00E76FEC" w:rsidP="0013417E">
            <w:pPr>
              <w:spacing w:line="480" w:lineRule="auto"/>
              <w:rPr>
                <w:rFonts w:ascii="Times New Roman" w:hAnsi="Times New Roman" w:cs="Times New Roman"/>
                <w:sz w:val="24"/>
                <w:szCs w:val="24"/>
              </w:rPr>
            </w:pPr>
            <w:r w:rsidRPr="0085047C">
              <w:rPr>
                <w:rFonts w:ascii="Times New Roman" w:hAnsi="Times New Roman" w:cs="Times New Roman"/>
                <w:b/>
                <w:sz w:val="24"/>
                <w:szCs w:val="24"/>
                <w:u w:val="single"/>
              </w:rPr>
              <w:t>Equation 3:</w:t>
            </w:r>
            <w:r>
              <w:rPr>
                <w:rFonts w:ascii="Times New Roman" w:hAnsi="Times New Roman" w:cs="Times New Roman"/>
                <w:sz w:val="24"/>
                <w:szCs w:val="24"/>
              </w:rPr>
              <w:t xml:space="preserve"> NH</w:t>
            </w:r>
            <w:r>
              <w:rPr>
                <w:rFonts w:ascii="Times New Roman" w:hAnsi="Times New Roman" w:cs="Times New Roman"/>
                <w:sz w:val="24"/>
                <w:szCs w:val="24"/>
                <w:vertAlign w:val="subscript"/>
              </w:rPr>
              <w:t xml:space="preserve">3 </w:t>
            </w:r>
            <w:r>
              <w:rPr>
                <w:rFonts w:ascii="Times New Roman" w:hAnsi="Times New Roman" w:cs="Times New Roman"/>
                <w:sz w:val="24"/>
                <w:szCs w:val="24"/>
              </w:rPr>
              <w:t>(g)+ HCl (g) → NH</w:t>
            </w:r>
            <w:r>
              <w:rPr>
                <w:rFonts w:ascii="Times New Roman" w:hAnsi="Times New Roman" w:cs="Times New Roman"/>
                <w:sz w:val="24"/>
                <w:szCs w:val="24"/>
                <w:vertAlign w:val="subscript"/>
              </w:rPr>
              <w:t>4</w:t>
            </w:r>
            <w:r>
              <w:rPr>
                <w:rFonts w:ascii="Times New Roman" w:hAnsi="Times New Roman" w:cs="Times New Roman"/>
                <w:sz w:val="24"/>
                <w:szCs w:val="24"/>
              </w:rPr>
              <w:t>Cl (s)</w:t>
            </w:r>
            <w:r w:rsidR="0058705F">
              <w:rPr>
                <w:rFonts w:ascii="Times New Roman" w:hAnsi="Times New Roman" w:cs="Times New Roman"/>
                <w:sz w:val="24"/>
                <w:szCs w:val="24"/>
              </w:rPr>
              <w:t xml:space="preserve"> </w:t>
            </w:r>
          </w:p>
          <w:p w:rsidR="001F48C6" w:rsidRDefault="0058705F" w:rsidP="001F48C6">
            <w:pPr>
              <w:spacing w:line="480" w:lineRule="auto"/>
              <w:rPr>
                <w:rFonts w:ascii="Times New Roman" w:hAnsi="Times New Roman" w:cs="Times New Roman"/>
                <w:sz w:val="24"/>
                <w:szCs w:val="24"/>
              </w:rPr>
            </w:pPr>
            <w:r w:rsidRPr="0085047C">
              <w:rPr>
                <w:rFonts w:ascii="Times New Roman" w:hAnsi="Times New Roman" w:cs="Times New Roman"/>
                <w:b/>
                <w:sz w:val="24"/>
                <w:szCs w:val="24"/>
                <w:u w:val="single"/>
              </w:rPr>
              <w:t>Overall reaction:</w:t>
            </w:r>
            <w:r>
              <w:rPr>
                <w:rFonts w:ascii="Times New Roman" w:hAnsi="Times New Roman" w:cs="Times New Roman"/>
                <w:sz w:val="24"/>
                <w:szCs w:val="24"/>
              </w:rPr>
              <w:t xml:space="preserve"> ½ N</w:t>
            </w:r>
            <w:r>
              <w:rPr>
                <w:rFonts w:ascii="Times New Roman" w:hAnsi="Times New Roman" w:cs="Times New Roman"/>
                <w:sz w:val="24"/>
                <w:szCs w:val="24"/>
                <w:vertAlign w:val="subscript"/>
              </w:rPr>
              <w:t>2</w:t>
            </w:r>
            <w:r>
              <w:rPr>
                <w:rFonts w:ascii="Times New Roman" w:hAnsi="Times New Roman" w:cs="Times New Roman"/>
                <w:sz w:val="24"/>
                <w:szCs w:val="24"/>
              </w:rPr>
              <w:t xml:space="preserve"> (g) + 2 H</w:t>
            </w:r>
            <w:r>
              <w:rPr>
                <w:rFonts w:ascii="Times New Roman" w:hAnsi="Times New Roman" w:cs="Times New Roman"/>
                <w:sz w:val="24"/>
                <w:szCs w:val="24"/>
                <w:vertAlign w:val="subscript"/>
              </w:rPr>
              <w:t>2</w:t>
            </w:r>
            <w:r>
              <w:rPr>
                <w:rFonts w:ascii="Times New Roman" w:hAnsi="Times New Roman" w:cs="Times New Roman"/>
                <w:sz w:val="24"/>
                <w:szCs w:val="24"/>
              </w:rPr>
              <w:t xml:space="preserve"> (g) + ½ Cl</w:t>
            </w:r>
            <w:r>
              <w:rPr>
                <w:rFonts w:ascii="Times New Roman" w:hAnsi="Times New Roman" w:cs="Times New Roman"/>
                <w:sz w:val="24"/>
                <w:szCs w:val="24"/>
                <w:vertAlign w:val="subscript"/>
              </w:rPr>
              <w:t>2</w:t>
            </w:r>
            <w:r>
              <w:rPr>
                <w:rFonts w:ascii="Times New Roman" w:hAnsi="Times New Roman" w:cs="Times New Roman"/>
                <w:sz w:val="24"/>
                <w:szCs w:val="24"/>
              </w:rPr>
              <w:t xml:space="preserve"> (g)→</w:t>
            </w:r>
            <w:r w:rsidR="001F48C6">
              <w:rPr>
                <w:rFonts w:ascii="Times New Roman" w:hAnsi="Times New Roman" w:cs="Times New Roman"/>
                <w:sz w:val="24"/>
                <w:szCs w:val="24"/>
              </w:rPr>
              <w:t xml:space="preserve"> NH</w:t>
            </w:r>
            <w:r w:rsidR="001F48C6">
              <w:rPr>
                <w:rFonts w:ascii="Times New Roman" w:hAnsi="Times New Roman" w:cs="Times New Roman"/>
                <w:sz w:val="24"/>
                <w:szCs w:val="24"/>
                <w:vertAlign w:val="subscript"/>
              </w:rPr>
              <w:t>4</w:t>
            </w:r>
            <w:r w:rsidR="001F48C6">
              <w:rPr>
                <w:rFonts w:ascii="Times New Roman" w:hAnsi="Times New Roman" w:cs="Times New Roman"/>
                <w:sz w:val="24"/>
                <w:szCs w:val="24"/>
              </w:rPr>
              <w:t xml:space="preserve">Cl (s)  </w:t>
            </w:r>
            <w:r w:rsidR="001F48C6" w:rsidRPr="00BF5520">
              <w:rPr>
                <w:rFonts w:ascii="Times New Roman" w:hAnsi="Times New Roman" w:cs="Times New Roman"/>
                <w:sz w:val="24"/>
                <w:szCs w:val="24"/>
              </w:rPr>
              <w:sym w:font="Symbol" w:char="F044"/>
            </w:r>
            <w:r w:rsidR="001F48C6" w:rsidRPr="00BF5520">
              <w:rPr>
                <w:rFonts w:ascii="Times New Roman" w:hAnsi="Times New Roman" w:cs="Times New Roman"/>
                <w:sz w:val="24"/>
                <w:szCs w:val="24"/>
              </w:rPr>
              <w:t xml:space="preserve">Hf = </w:t>
            </w:r>
            <w:r w:rsidR="001F48C6" w:rsidRPr="00BF5520">
              <w:rPr>
                <w:rFonts w:ascii="Times New Roman" w:hAnsi="Times New Roman" w:cs="Times New Roman"/>
                <w:sz w:val="24"/>
                <w:szCs w:val="24"/>
              </w:rPr>
              <w:sym w:font="Symbol" w:char="F044"/>
            </w:r>
            <w:r w:rsidR="001F48C6">
              <w:rPr>
                <w:rFonts w:ascii="Times New Roman" w:hAnsi="Times New Roman" w:cs="Times New Roman"/>
                <w:sz w:val="24"/>
                <w:szCs w:val="24"/>
              </w:rPr>
              <w:t xml:space="preserve">H1+ </w:t>
            </w:r>
            <w:r w:rsidR="001F48C6" w:rsidRPr="00BF5520">
              <w:rPr>
                <w:rFonts w:ascii="Times New Roman" w:hAnsi="Times New Roman" w:cs="Times New Roman"/>
                <w:sz w:val="24"/>
                <w:szCs w:val="24"/>
              </w:rPr>
              <w:sym w:font="Symbol" w:char="F044"/>
            </w:r>
            <w:r w:rsidR="001F48C6" w:rsidRPr="00BF5520">
              <w:rPr>
                <w:rFonts w:ascii="Times New Roman" w:hAnsi="Times New Roman" w:cs="Times New Roman"/>
                <w:sz w:val="24"/>
                <w:szCs w:val="24"/>
              </w:rPr>
              <w:t>H2+</w:t>
            </w:r>
            <w:r w:rsidR="001F48C6" w:rsidRPr="00BF5520">
              <w:rPr>
                <w:rFonts w:ascii="Times New Roman" w:hAnsi="Times New Roman" w:cs="Times New Roman"/>
                <w:sz w:val="24"/>
                <w:szCs w:val="24"/>
              </w:rPr>
              <w:sym w:font="Symbol" w:char="F044"/>
            </w:r>
            <w:r w:rsidR="001F48C6" w:rsidRPr="00BF5520">
              <w:rPr>
                <w:rFonts w:ascii="Times New Roman" w:hAnsi="Times New Roman" w:cs="Times New Roman"/>
                <w:sz w:val="24"/>
                <w:szCs w:val="24"/>
              </w:rPr>
              <w:t>H3</w:t>
            </w:r>
          </w:p>
          <w:p w:rsidR="0085047C" w:rsidRPr="001B227B" w:rsidRDefault="0085047C" w:rsidP="0085047C">
            <w:pPr>
              <w:spacing w:line="480" w:lineRule="auto"/>
              <w:rPr>
                <w:rFonts w:ascii="Times New Roman" w:eastAsiaTheme="minorEastAsia" w:hAnsi="Times New Roman" w:cs="Times New Roman"/>
                <w:sz w:val="24"/>
                <w:szCs w:val="24"/>
              </w:rPr>
            </w:pPr>
            <w:r w:rsidRPr="00BF5520">
              <w:rPr>
                <w:rFonts w:ascii="Times New Roman" w:hAnsi="Times New Roman" w:cs="Times New Roman"/>
                <w:sz w:val="24"/>
                <w:szCs w:val="24"/>
              </w:rPr>
              <w:sym w:font="Symbol" w:char="F044"/>
            </w:r>
            <w:r w:rsidRPr="001B227B">
              <w:rPr>
                <w:rFonts w:ascii="Times New Roman" w:hAnsi="Times New Roman" w:cs="Times New Roman"/>
                <w:sz w:val="24"/>
                <w:szCs w:val="24"/>
              </w:rPr>
              <w:t xml:space="preserve">Hf = </w:t>
            </w:r>
            <w:r w:rsidR="001B227B">
              <w:rPr>
                <w:rFonts w:ascii="Times New Roman" w:hAnsi="Times New Roman" w:cs="Times New Roman"/>
                <w:sz w:val="24"/>
                <w:szCs w:val="24"/>
              </w:rPr>
              <w:t>(-</w:t>
            </w:r>
            <w:r w:rsidRPr="001B227B">
              <w:rPr>
                <w:rFonts w:ascii="Times New Roman" w:eastAsiaTheme="minorEastAsia" w:hAnsi="Times New Roman" w:cs="Times New Roman"/>
                <w:sz w:val="24"/>
                <w:szCs w:val="24"/>
              </w:rPr>
              <w:t>1.928 kJ/mol) + (-0.5840 kJ/mol) + (-0.8059 kJ/mol)</w:t>
            </w:r>
          </w:p>
          <w:p w:rsidR="00C16A52" w:rsidRPr="00537B9C" w:rsidRDefault="00BD2FEA" w:rsidP="0013417E">
            <w:pPr>
              <w:spacing w:line="480" w:lineRule="auto"/>
              <w:rPr>
                <w:rFonts w:ascii="Times New Roman" w:hAnsi="Times New Roman" w:cs="Times New Roman"/>
                <w:sz w:val="24"/>
                <w:szCs w:val="24"/>
              </w:rPr>
            </w:pPr>
            <w:r>
              <w:rPr>
                <w:rFonts w:ascii="Times New Roman" w:eastAsiaTheme="minorEastAsia" w:hAnsi="Times New Roman" w:cs="Times New Roman"/>
                <w:b/>
                <w:sz w:val="24"/>
                <w:szCs w:val="24"/>
              </w:rPr>
              <w:t xml:space="preserve">= </w:t>
            </w:r>
            <w:r w:rsidR="00005987">
              <w:rPr>
                <w:rFonts w:ascii="Times New Roman" w:eastAsiaTheme="minorEastAsia" w:hAnsi="Times New Roman" w:cs="Times New Roman"/>
                <w:b/>
                <w:sz w:val="24"/>
                <w:szCs w:val="24"/>
              </w:rPr>
              <w:t>-</w:t>
            </w:r>
            <w:r w:rsidR="001B227B">
              <w:rPr>
                <w:rFonts w:ascii="Times New Roman" w:eastAsiaTheme="minorEastAsia" w:hAnsi="Times New Roman" w:cs="Times New Roman"/>
                <w:b/>
                <w:sz w:val="24"/>
                <w:szCs w:val="24"/>
              </w:rPr>
              <w:t>3.318 k</w:t>
            </w:r>
            <w:r w:rsidR="00AE014A">
              <w:rPr>
                <w:rFonts w:ascii="Times New Roman" w:eastAsiaTheme="minorEastAsia" w:hAnsi="Times New Roman" w:cs="Times New Roman"/>
                <w:b/>
                <w:sz w:val="24"/>
                <w:szCs w:val="24"/>
              </w:rPr>
              <w:t>J</w:t>
            </w:r>
            <w:r w:rsidR="001B227B">
              <w:rPr>
                <w:rFonts w:ascii="Times New Roman" w:eastAsiaTheme="minorEastAsia" w:hAnsi="Times New Roman" w:cs="Times New Roman"/>
                <w:b/>
                <w:sz w:val="24"/>
                <w:szCs w:val="24"/>
              </w:rPr>
              <w:t>/mol</w:t>
            </w:r>
          </w:p>
        </w:tc>
      </w:tr>
    </w:tbl>
    <w:p w:rsidR="00980122" w:rsidRDefault="00980122" w:rsidP="000D52FE">
      <w:pPr>
        <w:spacing w:line="480" w:lineRule="auto"/>
        <w:jc w:val="center"/>
        <w:rPr>
          <w:rFonts w:ascii="Times New Roman" w:hAnsi="Times New Roman" w:cs="Times New Roman"/>
          <w:b/>
          <w:sz w:val="24"/>
          <w:szCs w:val="24"/>
        </w:rPr>
      </w:pPr>
    </w:p>
    <w:p w:rsidR="001249AC" w:rsidRPr="00005987" w:rsidRDefault="00005987" w:rsidP="000D52FE">
      <w:pPr>
        <w:spacing w:line="480" w:lineRule="auto"/>
        <w:jc w:val="center"/>
        <w:rPr>
          <w:rFonts w:ascii="Times New Roman" w:hAnsi="Times New Roman" w:cs="Times New Roman"/>
          <w:b/>
          <w:sz w:val="24"/>
          <w:szCs w:val="24"/>
        </w:rPr>
      </w:pPr>
      <w:r w:rsidRPr="00005987">
        <w:rPr>
          <w:rFonts w:ascii="Times New Roman" w:hAnsi="Times New Roman" w:cs="Times New Roman"/>
          <w:b/>
          <w:sz w:val="24"/>
          <w:szCs w:val="24"/>
        </w:rPr>
        <w:t>Discussion and Conclusion</w:t>
      </w:r>
    </w:p>
    <w:p w:rsidR="00005987" w:rsidRPr="00005987" w:rsidRDefault="00CB1D8A" w:rsidP="00DA511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Results of the experiment indicates that both reactions are exothermic. They lead to the evolution of heat hence the reduction in the system’s energy.</w:t>
      </w:r>
      <w:r w:rsidR="008A343C">
        <w:rPr>
          <w:rFonts w:ascii="Times New Roman" w:hAnsi="Times New Roman" w:cs="Times New Roman"/>
          <w:sz w:val="24"/>
          <w:szCs w:val="24"/>
        </w:rPr>
        <w:t xml:space="preserve"> </w:t>
      </w:r>
      <w:r w:rsidR="00506236">
        <w:rPr>
          <w:rFonts w:ascii="Times New Roman" w:hAnsi="Times New Roman" w:cs="Times New Roman"/>
          <w:sz w:val="24"/>
          <w:szCs w:val="24"/>
        </w:rPr>
        <w:t>The specific heat capacity of the water is 4.184 J/g. K</w:t>
      </w:r>
      <w:r w:rsidR="00506236">
        <w:rPr>
          <w:rFonts w:ascii="Times New Roman" w:hAnsi="Times New Roman" w:cs="Times New Roman"/>
          <w:sz w:val="24"/>
          <w:szCs w:val="24"/>
        </w:rPr>
        <w:t xml:space="preserve"> and it was the used as the specific heat capacity of the solutions in the reactions. Besides, its heat of reaction (-285.8 kJ/mol) was used in the determination of heat of </w:t>
      </w:r>
      <w:r w:rsidR="00EC74F6">
        <w:rPr>
          <w:rFonts w:ascii="Times New Roman" w:hAnsi="Times New Roman" w:cs="Times New Roman"/>
          <w:sz w:val="24"/>
          <w:szCs w:val="24"/>
        </w:rPr>
        <w:t>formation of</w:t>
      </w:r>
      <w:r w:rsidR="00506236">
        <w:rPr>
          <w:rFonts w:ascii="Times New Roman" w:hAnsi="Times New Roman" w:cs="Times New Roman"/>
          <w:sz w:val="24"/>
          <w:szCs w:val="24"/>
        </w:rPr>
        <w:t xml:space="preserve"> Magnesium oxide</w:t>
      </w:r>
      <w:r w:rsidR="00037085">
        <w:rPr>
          <w:rFonts w:ascii="Times New Roman" w:hAnsi="Times New Roman" w:cs="Times New Roman"/>
          <w:sz w:val="24"/>
          <w:szCs w:val="24"/>
        </w:rPr>
        <w:t xml:space="preserve"> because it was an intermediate step in the reaction</w:t>
      </w:r>
      <w:r w:rsidR="00506236">
        <w:rPr>
          <w:rFonts w:ascii="Times New Roman" w:hAnsi="Times New Roman" w:cs="Times New Roman"/>
          <w:sz w:val="24"/>
          <w:szCs w:val="24"/>
        </w:rPr>
        <w:t xml:space="preserve">. </w:t>
      </w:r>
      <w:r w:rsidR="008A343C">
        <w:rPr>
          <w:rFonts w:ascii="Times New Roman" w:hAnsi="Times New Roman" w:cs="Times New Roman"/>
          <w:sz w:val="24"/>
          <w:szCs w:val="24"/>
        </w:rPr>
        <w:t xml:space="preserve">By measuring the heat change in the intermediate steps, the heat of formation of magnesium </w:t>
      </w:r>
      <w:r w:rsidR="009F5AF7">
        <w:rPr>
          <w:rFonts w:ascii="Times New Roman" w:hAnsi="Times New Roman" w:cs="Times New Roman"/>
          <w:sz w:val="24"/>
          <w:szCs w:val="24"/>
        </w:rPr>
        <w:t>oxide and ammonium chloride could</w:t>
      </w:r>
      <w:r w:rsidR="008A343C">
        <w:rPr>
          <w:rFonts w:ascii="Times New Roman" w:hAnsi="Times New Roman" w:cs="Times New Roman"/>
          <w:sz w:val="24"/>
          <w:szCs w:val="24"/>
        </w:rPr>
        <w:t xml:space="preserve"> be established.</w:t>
      </w:r>
      <w:r w:rsidR="00B530A2">
        <w:rPr>
          <w:rFonts w:ascii="Times New Roman" w:hAnsi="Times New Roman" w:cs="Times New Roman"/>
          <w:sz w:val="24"/>
          <w:szCs w:val="24"/>
        </w:rPr>
        <w:t xml:space="preserve"> This is made possible by Hess’ law that authenticates a fixed quantity of energy change during the formation of a product regardless of the path or steps. By knowing the energy change in the intermediate reactions, the change in the overall reaction can be calculated.</w:t>
      </w:r>
      <w:r>
        <w:rPr>
          <w:rFonts w:ascii="Times New Roman" w:hAnsi="Times New Roman" w:cs="Times New Roman"/>
          <w:sz w:val="24"/>
          <w:szCs w:val="24"/>
        </w:rPr>
        <w:t xml:space="preserve"> </w:t>
      </w:r>
      <w:r w:rsidR="002248E5">
        <w:rPr>
          <w:rFonts w:ascii="Times New Roman" w:hAnsi="Times New Roman" w:cs="Times New Roman"/>
          <w:sz w:val="24"/>
          <w:szCs w:val="24"/>
        </w:rPr>
        <w:t xml:space="preserve">However, such experiments are subject to experimental errors and may not give an accurate figure of the heat of formation. Such errors could occur when measuring temperature changes, mass of the various sample reactants, as well as </w:t>
      </w:r>
      <w:r w:rsidR="005F4C22">
        <w:rPr>
          <w:rFonts w:ascii="Times New Roman" w:hAnsi="Times New Roman" w:cs="Times New Roman"/>
          <w:sz w:val="24"/>
          <w:szCs w:val="24"/>
        </w:rPr>
        <w:t xml:space="preserve">overall </w:t>
      </w:r>
      <w:bookmarkStart w:id="0" w:name="_GoBack"/>
      <w:bookmarkEnd w:id="0"/>
      <w:r w:rsidR="002248E5">
        <w:rPr>
          <w:rFonts w:ascii="Times New Roman" w:hAnsi="Times New Roman" w:cs="Times New Roman"/>
          <w:sz w:val="24"/>
          <w:szCs w:val="24"/>
        </w:rPr>
        <w:t>efficiency of the system in shielding heat loss to the surroundings.</w:t>
      </w:r>
      <w:r w:rsidR="00D737BE">
        <w:rPr>
          <w:rFonts w:ascii="Times New Roman" w:hAnsi="Times New Roman" w:cs="Times New Roman"/>
          <w:sz w:val="24"/>
          <w:szCs w:val="24"/>
        </w:rPr>
        <w:t xml:space="preserve"> It can be concluded that Hess law enables the calculation of heat of formation of compounds even when there are series of steps involved.</w:t>
      </w:r>
    </w:p>
    <w:sectPr w:rsidR="00005987" w:rsidRPr="0000598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15C" w:rsidRDefault="0097415C" w:rsidP="0013417E">
      <w:pPr>
        <w:spacing w:after="0" w:line="240" w:lineRule="auto"/>
      </w:pPr>
      <w:r>
        <w:separator/>
      </w:r>
    </w:p>
  </w:endnote>
  <w:endnote w:type="continuationSeparator" w:id="0">
    <w:p w:rsidR="0097415C" w:rsidRDefault="0097415C" w:rsidP="00134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15C" w:rsidRDefault="0097415C" w:rsidP="0013417E">
      <w:pPr>
        <w:spacing w:after="0" w:line="240" w:lineRule="auto"/>
      </w:pPr>
      <w:r>
        <w:separator/>
      </w:r>
    </w:p>
  </w:footnote>
  <w:footnote w:type="continuationSeparator" w:id="0">
    <w:p w:rsidR="0097415C" w:rsidRDefault="0097415C" w:rsidP="00134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1388392"/>
      <w:docPartObj>
        <w:docPartGallery w:val="Page Numbers (Top of Page)"/>
        <w:docPartUnique/>
      </w:docPartObj>
    </w:sdtPr>
    <w:sdtEndPr>
      <w:rPr>
        <w:noProof/>
      </w:rPr>
    </w:sdtEndPr>
    <w:sdtContent>
      <w:p w:rsidR="0097415C" w:rsidRPr="0013417E" w:rsidRDefault="0097415C">
        <w:pPr>
          <w:pStyle w:val="Header"/>
          <w:jc w:val="right"/>
          <w:rPr>
            <w:rFonts w:ascii="Times New Roman" w:hAnsi="Times New Roman" w:cs="Times New Roman"/>
            <w:sz w:val="24"/>
            <w:szCs w:val="24"/>
          </w:rPr>
        </w:pPr>
        <w:r w:rsidRPr="0013417E">
          <w:rPr>
            <w:rFonts w:ascii="Times New Roman" w:hAnsi="Times New Roman" w:cs="Times New Roman"/>
            <w:sz w:val="24"/>
            <w:szCs w:val="24"/>
          </w:rPr>
          <w:fldChar w:fldCharType="begin"/>
        </w:r>
        <w:r w:rsidRPr="0013417E">
          <w:rPr>
            <w:rFonts w:ascii="Times New Roman" w:hAnsi="Times New Roman" w:cs="Times New Roman"/>
            <w:sz w:val="24"/>
            <w:szCs w:val="24"/>
          </w:rPr>
          <w:instrText xml:space="preserve"> PAGE   \* MERGEFORMAT </w:instrText>
        </w:r>
        <w:r w:rsidRPr="0013417E">
          <w:rPr>
            <w:rFonts w:ascii="Times New Roman" w:hAnsi="Times New Roman" w:cs="Times New Roman"/>
            <w:sz w:val="24"/>
            <w:szCs w:val="24"/>
          </w:rPr>
          <w:fldChar w:fldCharType="separate"/>
        </w:r>
        <w:r w:rsidR="005F4C22">
          <w:rPr>
            <w:rFonts w:ascii="Times New Roman" w:hAnsi="Times New Roman" w:cs="Times New Roman"/>
            <w:noProof/>
            <w:sz w:val="24"/>
            <w:szCs w:val="24"/>
          </w:rPr>
          <w:t>7</w:t>
        </w:r>
        <w:r w:rsidRPr="0013417E">
          <w:rPr>
            <w:rFonts w:ascii="Times New Roman" w:hAnsi="Times New Roman" w:cs="Times New Roman"/>
            <w:noProof/>
            <w:sz w:val="24"/>
            <w:szCs w:val="24"/>
          </w:rPr>
          <w:fldChar w:fldCharType="end"/>
        </w:r>
      </w:p>
    </w:sdtContent>
  </w:sdt>
  <w:p w:rsidR="0097415C" w:rsidRDefault="0097415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2D094C"/>
    <w:multiLevelType w:val="hybridMultilevel"/>
    <w:tmpl w:val="77BE594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A52"/>
    <w:rsid w:val="00005987"/>
    <w:rsid w:val="00015C6B"/>
    <w:rsid w:val="0001719E"/>
    <w:rsid w:val="00037085"/>
    <w:rsid w:val="00047993"/>
    <w:rsid w:val="000513D0"/>
    <w:rsid w:val="000D52FE"/>
    <w:rsid w:val="000E6EAD"/>
    <w:rsid w:val="001249AC"/>
    <w:rsid w:val="00126966"/>
    <w:rsid w:val="0013417E"/>
    <w:rsid w:val="00181974"/>
    <w:rsid w:val="00185D0C"/>
    <w:rsid w:val="001B1F13"/>
    <w:rsid w:val="001B227B"/>
    <w:rsid w:val="001D1DEC"/>
    <w:rsid w:val="001E64DE"/>
    <w:rsid w:val="001F48C6"/>
    <w:rsid w:val="00205C8F"/>
    <w:rsid w:val="002248E5"/>
    <w:rsid w:val="002274D4"/>
    <w:rsid w:val="00243E94"/>
    <w:rsid w:val="00264A50"/>
    <w:rsid w:val="002C0F53"/>
    <w:rsid w:val="002C43E3"/>
    <w:rsid w:val="003A39CF"/>
    <w:rsid w:val="003E5F85"/>
    <w:rsid w:val="00434476"/>
    <w:rsid w:val="00483C5C"/>
    <w:rsid w:val="004B376F"/>
    <w:rsid w:val="004D675C"/>
    <w:rsid w:val="004F76FC"/>
    <w:rsid w:val="00506236"/>
    <w:rsid w:val="00506557"/>
    <w:rsid w:val="00537B9C"/>
    <w:rsid w:val="0058705F"/>
    <w:rsid w:val="005C66A3"/>
    <w:rsid w:val="005F4C22"/>
    <w:rsid w:val="006041A1"/>
    <w:rsid w:val="006533FC"/>
    <w:rsid w:val="006B496D"/>
    <w:rsid w:val="006C0F10"/>
    <w:rsid w:val="006D49AB"/>
    <w:rsid w:val="006D73F9"/>
    <w:rsid w:val="006F3C94"/>
    <w:rsid w:val="006F511E"/>
    <w:rsid w:val="007069E7"/>
    <w:rsid w:val="00746890"/>
    <w:rsid w:val="007506FB"/>
    <w:rsid w:val="00752240"/>
    <w:rsid w:val="00771F44"/>
    <w:rsid w:val="007C40E9"/>
    <w:rsid w:val="007E064C"/>
    <w:rsid w:val="00816D59"/>
    <w:rsid w:val="00824D52"/>
    <w:rsid w:val="00831ED4"/>
    <w:rsid w:val="00847A4E"/>
    <w:rsid w:val="0085047C"/>
    <w:rsid w:val="00881FBA"/>
    <w:rsid w:val="008A2ED5"/>
    <w:rsid w:val="008A343C"/>
    <w:rsid w:val="008B173A"/>
    <w:rsid w:val="008F4D8B"/>
    <w:rsid w:val="0093054B"/>
    <w:rsid w:val="00937219"/>
    <w:rsid w:val="00954C9F"/>
    <w:rsid w:val="00966AB7"/>
    <w:rsid w:val="0097415C"/>
    <w:rsid w:val="00980122"/>
    <w:rsid w:val="009930FB"/>
    <w:rsid w:val="009A4F59"/>
    <w:rsid w:val="009F5AF7"/>
    <w:rsid w:val="00A665E1"/>
    <w:rsid w:val="00AC17A8"/>
    <w:rsid w:val="00AC4824"/>
    <w:rsid w:val="00AE014A"/>
    <w:rsid w:val="00B0094B"/>
    <w:rsid w:val="00B530A2"/>
    <w:rsid w:val="00B6573B"/>
    <w:rsid w:val="00B66508"/>
    <w:rsid w:val="00B833F6"/>
    <w:rsid w:val="00B962DE"/>
    <w:rsid w:val="00BD0D38"/>
    <w:rsid w:val="00BD2FEA"/>
    <w:rsid w:val="00BE1CA2"/>
    <w:rsid w:val="00BE77CC"/>
    <w:rsid w:val="00BF2CEF"/>
    <w:rsid w:val="00BF5520"/>
    <w:rsid w:val="00C06B11"/>
    <w:rsid w:val="00C074D3"/>
    <w:rsid w:val="00C16191"/>
    <w:rsid w:val="00C16A52"/>
    <w:rsid w:val="00C2493C"/>
    <w:rsid w:val="00C46A52"/>
    <w:rsid w:val="00C85D16"/>
    <w:rsid w:val="00CB1D8A"/>
    <w:rsid w:val="00CF1FF1"/>
    <w:rsid w:val="00CF44BE"/>
    <w:rsid w:val="00D179ED"/>
    <w:rsid w:val="00D5709D"/>
    <w:rsid w:val="00D737BE"/>
    <w:rsid w:val="00D93D63"/>
    <w:rsid w:val="00DA5114"/>
    <w:rsid w:val="00DC6CA2"/>
    <w:rsid w:val="00DD465D"/>
    <w:rsid w:val="00DF7C13"/>
    <w:rsid w:val="00E16FBF"/>
    <w:rsid w:val="00E23886"/>
    <w:rsid w:val="00E40663"/>
    <w:rsid w:val="00E461B9"/>
    <w:rsid w:val="00E76FEC"/>
    <w:rsid w:val="00EC74F6"/>
    <w:rsid w:val="00EE25EE"/>
    <w:rsid w:val="00EE2C60"/>
    <w:rsid w:val="00EF2CA8"/>
    <w:rsid w:val="00EF5BB6"/>
    <w:rsid w:val="00F0488E"/>
    <w:rsid w:val="00F05380"/>
    <w:rsid w:val="00F3164C"/>
    <w:rsid w:val="00F62FE8"/>
    <w:rsid w:val="00F74CC1"/>
    <w:rsid w:val="00FF1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08332"/>
  <w15:chartTrackingRefBased/>
  <w15:docId w15:val="{9F080A55-55E7-4832-A32C-D07270CB4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6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4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17E"/>
  </w:style>
  <w:style w:type="paragraph" w:styleId="Footer">
    <w:name w:val="footer"/>
    <w:basedOn w:val="Normal"/>
    <w:link w:val="FooterChar"/>
    <w:uiPriority w:val="99"/>
    <w:unhideWhenUsed/>
    <w:rsid w:val="00134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17E"/>
  </w:style>
  <w:style w:type="paragraph" w:styleId="ListParagraph">
    <w:name w:val="List Paragraph"/>
    <w:basedOn w:val="Normal"/>
    <w:uiPriority w:val="34"/>
    <w:qFormat/>
    <w:rsid w:val="00B6573B"/>
    <w:pPr>
      <w:ind w:left="720"/>
      <w:contextualSpacing/>
    </w:pPr>
  </w:style>
  <w:style w:type="character" w:styleId="PlaceholderText">
    <w:name w:val="Placeholder Text"/>
    <w:basedOn w:val="DefaultParagraphFont"/>
    <w:uiPriority w:val="99"/>
    <w:semiHidden/>
    <w:rsid w:val="003E5F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60119">
      <w:bodyDiv w:val="1"/>
      <w:marLeft w:val="0"/>
      <w:marRight w:val="0"/>
      <w:marTop w:val="0"/>
      <w:marBottom w:val="0"/>
      <w:divBdr>
        <w:top w:val="none" w:sz="0" w:space="0" w:color="auto"/>
        <w:left w:val="none" w:sz="0" w:space="0" w:color="auto"/>
        <w:bottom w:val="none" w:sz="0" w:space="0" w:color="auto"/>
        <w:right w:val="none" w:sz="0" w:space="0" w:color="auto"/>
      </w:divBdr>
    </w:div>
    <w:div w:id="851837778">
      <w:bodyDiv w:val="1"/>
      <w:marLeft w:val="0"/>
      <w:marRight w:val="0"/>
      <w:marTop w:val="0"/>
      <w:marBottom w:val="0"/>
      <w:divBdr>
        <w:top w:val="none" w:sz="0" w:space="0" w:color="auto"/>
        <w:left w:val="none" w:sz="0" w:space="0" w:color="auto"/>
        <w:bottom w:val="none" w:sz="0" w:space="0" w:color="auto"/>
        <w:right w:val="none" w:sz="0" w:space="0" w:color="auto"/>
      </w:divBdr>
    </w:div>
    <w:div w:id="204605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969"/>
    <w:rsid w:val="00591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196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7</Pages>
  <Words>981</Words>
  <Characters>5593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113</cp:revision>
  <dcterms:created xsi:type="dcterms:W3CDTF">2021-02-05T18:22:00Z</dcterms:created>
  <dcterms:modified xsi:type="dcterms:W3CDTF">2021-02-06T00:29:00Z</dcterms:modified>
</cp:coreProperties>
</file>